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15" w:rsidRPr="00D3590B" w:rsidRDefault="00B264CE" w:rsidP="00334237">
      <w:pPr>
        <w:snapToGrid w:val="0"/>
        <w:rPr>
          <w:rFonts w:ascii="UD デジタル 教科書体 N-R" w:eastAsia="UD デジタル 教科書体 N-R"/>
          <w:sz w:val="28"/>
          <w:szCs w:val="28"/>
        </w:rPr>
      </w:pPr>
      <w:r w:rsidRPr="00D3590B">
        <w:rPr>
          <w:rFonts w:ascii="UD デジタル 教科書体 N-R" w:eastAsia="UD デジタル 教科書体 N-R" w:hint="eastAsia"/>
          <w:sz w:val="28"/>
          <w:szCs w:val="28"/>
          <w:bdr w:val="single" w:sz="4" w:space="0" w:color="auto"/>
          <w:shd w:val="pct15" w:color="auto" w:fill="FFFFFF"/>
        </w:rPr>
        <w:t>備前市移住調査宿泊費補助金</w:t>
      </w:r>
      <w:r w:rsidR="00693015" w:rsidRPr="00D3590B">
        <w:rPr>
          <w:rFonts w:ascii="UD デジタル 教科書体 N-R" w:eastAsia="UD デジタル 教科書体 N-R" w:hint="eastAsia"/>
          <w:sz w:val="28"/>
          <w:szCs w:val="28"/>
          <w:bdr w:val="single" w:sz="4" w:space="0" w:color="auto"/>
          <w:shd w:val="pct15" w:color="auto" w:fill="FFFFFF"/>
        </w:rPr>
        <w:t>に</w:t>
      </w:r>
      <w:r w:rsidR="00334237" w:rsidRPr="00D3590B">
        <w:rPr>
          <w:rFonts w:ascii="UD デジタル 教科書体 N-R" w:eastAsia="UD デジタル 教科書体 N-R" w:hint="eastAsia"/>
          <w:sz w:val="28"/>
          <w:szCs w:val="28"/>
          <w:bdr w:val="single" w:sz="4" w:space="0" w:color="auto"/>
          <w:shd w:val="pct15" w:color="auto" w:fill="FFFFFF"/>
        </w:rPr>
        <w:t>ついて</w:t>
      </w:r>
      <w:r w:rsidR="00C95BB0" w:rsidRPr="00D3590B">
        <w:rPr>
          <w:rFonts w:ascii="UD デジタル 教科書体 N-R" w:eastAsia="UD デジタル 教科書体 N-R" w:hint="eastAsia"/>
          <w:sz w:val="28"/>
          <w:szCs w:val="28"/>
          <w:bdr w:val="single" w:sz="4" w:space="0" w:color="auto"/>
          <w:shd w:val="pct15" w:color="auto" w:fill="FFFFFF"/>
        </w:rPr>
        <w:t xml:space="preserve">　　　　　　　　　　　　　　　　　・</w:t>
      </w:r>
    </w:p>
    <w:p w:rsidR="00452AE0" w:rsidRPr="00D3590B" w:rsidRDefault="00452AE0" w:rsidP="00334237">
      <w:pPr>
        <w:snapToGrid w:val="0"/>
        <w:rPr>
          <w:rFonts w:ascii="UD デジタル 教科書体 N-R" w:eastAsia="UD デジタル 教科書体 N-R"/>
          <w:sz w:val="24"/>
          <w:szCs w:val="24"/>
        </w:rPr>
      </w:pPr>
    </w:p>
    <w:p w:rsidR="00D475CE" w:rsidRPr="00D3590B" w:rsidRDefault="003752A6" w:rsidP="00334237">
      <w:pPr>
        <w:snapToGrid w:val="0"/>
        <w:rPr>
          <w:rFonts w:ascii="UD デジタル 教科書体 N-R" w:eastAsia="UD デジタル 教科書体 N-R"/>
        </w:rPr>
      </w:pPr>
      <w:r w:rsidRPr="00D3590B">
        <w:rPr>
          <w:rFonts w:ascii="UD デジタル 教科書体 N-R" w:eastAsia="UD デジタル 教科書体 N-R" w:hint="eastAsia"/>
          <w:sz w:val="24"/>
          <w:szCs w:val="24"/>
        </w:rPr>
        <w:t xml:space="preserve">　</w:t>
      </w:r>
      <w:r w:rsidR="00334237" w:rsidRPr="00D3590B">
        <w:rPr>
          <w:rFonts w:ascii="UD デジタル 教科書体 N-R" w:eastAsia="UD デジタル 教科書体 N-R" w:hint="eastAsia"/>
          <w:sz w:val="24"/>
          <w:szCs w:val="24"/>
        </w:rPr>
        <w:t>この補助金</w:t>
      </w:r>
      <w:r w:rsidR="00BA39AF" w:rsidRPr="00D3590B">
        <w:rPr>
          <w:rFonts w:ascii="UD デジタル 教科書体 N-R" w:eastAsia="UD デジタル 教科書体 N-R" w:hint="eastAsia"/>
          <w:sz w:val="24"/>
          <w:szCs w:val="24"/>
        </w:rPr>
        <w:t>は、</w:t>
      </w:r>
      <w:r w:rsidR="00B264CE" w:rsidRPr="00D3590B">
        <w:rPr>
          <w:rFonts w:ascii="UD デジタル 教科書体 N-R" w:eastAsia="UD デジタル 教科書体 N-R" w:hint="eastAsia"/>
          <w:sz w:val="24"/>
          <w:szCs w:val="24"/>
        </w:rPr>
        <w:t>備前市への移住を希望している方が、市内での住居探し又は生活環境を調査するために市内宿泊施設を活用した際に</w:t>
      </w:r>
      <w:r w:rsidR="008A1B90" w:rsidRPr="00D3590B">
        <w:rPr>
          <w:rFonts w:ascii="UD デジタル 教科書体 N-R" w:eastAsia="UD デジタル 教科書体 N-R" w:hint="eastAsia"/>
          <w:sz w:val="24"/>
          <w:szCs w:val="24"/>
        </w:rPr>
        <w:t>、</w:t>
      </w:r>
      <w:r w:rsidR="00B264CE" w:rsidRPr="00D3590B">
        <w:rPr>
          <w:rFonts w:ascii="UD デジタル 教科書体 N-R" w:eastAsia="UD デジタル 教科書体 N-R" w:hint="eastAsia"/>
          <w:sz w:val="24"/>
          <w:szCs w:val="24"/>
        </w:rPr>
        <w:t>宿泊費の</w:t>
      </w:r>
      <w:r w:rsidR="00334237" w:rsidRPr="00D3590B">
        <w:rPr>
          <w:rFonts w:ascii="UD デジタル 教科書体 N-R" w:eastAsia="UD デジタル 教科書体 N-R" w:hint="eastAsia"/>
          <w:sz w:val="24"/>
          <w:szCs w:val="24"/>
        </w:rPr>
        <w:t>一部を</w:t>
      </w:r>
      <w:r w:rsidR="00B264CE" w:rsidRPr="00D3590B">
        <w:rPr>
          <w:rFonts w:ascii="UD デジタル 教科書体 N-R" w:eastAsia="UD デジタル 教科書体 N-R" w:hint="eastAsia"/>
          <w:sz w:val="24"/>
          <w:szCs w:val="24"/>
        </w:rPr>
        <w:t>補助する</w:t>
      </w:r>
      <w:r w:rsidR="00334237" w:rsidRPr="00D3590B">
        <w:rPr>
          <w:rFonts w:ascii="UD デジタル 教科書体 N-R" w:eastAsia="UD デジタル 教科書体 N-R" w:hint="eastAsia"/>
          <w:sz w:val="24"/>
          <w:szCs w:val="24"/>
        </w:rPr>
        <w:t>ことで</w:t>
      </w:r>
      <w:r w:rsidR="007F3C00" w:rsidRPr="00D3590B">
        <w:rPr>
          <w:rFonts w:ascii="UD デジタル 教科書体 N-R" w:eastAsia="UD デジタル 教科書体 N-R" w:hint="eastAsia"/>
          <w:sz w:val="24"/>
          <w:szCs w:val="24"/>
        </w:rPr>
        <w:t>移住定住を図ることを目的としています。</w:t>
      </w:r>
    </w:p>
    <w:p w:rsidR="00177BC9" w:rsidRPr="00D3590B" w:rsidRDefault="00177BC9" w:rsidP="00334237">
      <w:pPr>
        <w:snapToGrid w:val="0"/>
        <w:rPr>
          <w:rFonts w:ascii="UD デジタル 教科書体 N-R" w:eastAsia="UD デジタル 教科書体 N-R"/>
          <w:sz w:val="24"/>
          <w:bdr w:val="single" w:sz="4" w:space="0" w:color="auto"/>
        </w:rPr>
      </w:pPr>
    </w:p>
    <w:p w:rsidR="00452AE0" w:rsidRPr="00D3590B" w:rsidRDefault="00452AE0" w:rsidP="00334237">
      <w:pPr>
        <w:snapToGrid w:val="0"/>
        <w:rPr>
          <w:rFonts w:ascii="UD デジタル 教科書体 N-R" w:eastAsia="UD デジタル 教科書体 N-R"/>
          <w:sz w:val="24"/>
          <w:bdr w:val="single" w:sz="4" w:space="0" w:color="auto"/>
        </w:rPr>
      </w:pPr>
    </w:p>
    <w:p w:rsidR="00645CCA" w:rsidRPr="00D3590B" w:rsidRDefault="00645CCA" w:rsidP="00334237">
      <w:pPr>
        <w:snapToGrid w:val="0"/>
        <w:rPr>
          <w:rFonts w:ascii="UD デジタル 教科書体 N-R" w:eastAsia="UD デジタル 教科書体 N-R"/>
          <w:b/>
          <w:sz w:val="24"/>
          <w:u w:val="thick"/>
        </w:rPr>
      </w:pPr>
      <w:r w:rsidRPr="00D3590B">
        <w:rPr>
          <w:rFonts w:ascii="UD デジタル 教科書体 N-R" w:eastAsia="UD デジタル 教科書体 N-R" w:hint="eastAsia"/>
          <w:b/>
          <w:sz w:val="24"/>
          <w:u w:val="thick"/>
        </w:rPr>
        <w:t>１．</w:t>
      </w:r>
      <w:r w:rsidR="0063301D" w:rsidRPr="00D3590B">
        <w:rPr>
          <w:rFonts w:ascii="UD デジタル 教科書体 N-R" w:eastAsia="UD デジタル 教科書体 N-R" w:hint="eastAsia"/>
          <w:b/>
          <w:sz w:val="24"/>
          <w:u w:val="thick"/>
        </w:rPr>
        <w:t>補助を受けられる人</w:t>
      </w:r>
    </w:p>
    <w:p w:rsidR="00B264CE" w:rsidRPr="00D3590B" w:rsidRDefault="00B264CE" w:rsidP="007F3C00">
      <w:pPr>
        <w:snapToGrid w:val="0"/>
        <w:ind w:left="425" w:hangingChars="179" w:hanging="425"/>
        <w:rPr>
          <w:rFonts w:ascii="UD デジタル 教科書体 N-R" w:eastAsia="UD デジタル 教科書体 N-R"/>
          <w:sz w:val="24"/>
        </w:rPr>
      </w:pPr>
      <w:r w:rsidRPr="00D3590B">
        <w:rPr>
          <w:rFonts w:ascii="UD デジタル 教科書体 N-R" w:eastAsia="UD デジタル 教科書体 N-R" w:hint="eastAsia"/>
          <w:sz w:val="24"/>
        </w:rPr>
        <w:t xml:space="preserve">　</w:t>
      </w:r>
      <w:r w:rsidR="007F3C00" w:rsidRPr="00D3590B">
        <w:rPr>
          <w:rFonts w:ascii="UD デジタル 教科書体 N-R" w:eastAsia="UD デジタル 教科書体 N-R" w:hint="eastAsia"/>
          <w:sz w:val="24"/>
        </w:rPr>
        <w:t>・</w:t>
      </w:r>
      <w:r w:rsidRPr="00D3590B">
        <w:rPr>
          <w:rFonts w:ascii="UD デジタル 教科書体 N-R" w:eastAsia="UD デジタル 教科書体 N-R" w:hint="eastAsia"/>
          <w:sz w:val="24"/>
        </w:rPr>
        <w:t>県外</w:t>
      </w:r>
      <w:r w:rsidR="00D357D8" w:rsidRPr="00D3590B">
        <w:rPr>
          <w:rFonts w:ascii="UD デジタル 教科書体 N-R" w:eastAsia="UD デジタル 教科書体 N-R" w:hint="eastAsia"/>
          <w:sz w:val="24"/>
        </w:rPr>
        <w:t>から、備前市</w:t>
      </w:r>
      <w:r w:rsidRPr="00D3590B">
        <w:rPr>
          <w:rFonts w:ascii="UD デジタル 教科書体 N-R" w:eastAsia="UD デジタル 教科書体 N-R" w:hint="eastAsia"/>
          <w:sz w:val="24"/>
        </w:rPr>
        <w:t>への移住を目的</w:t>
      </w:r>
      <w:r w:rsidR="00D357D8" w:rsidRPr="00D3590B">
        <w:rPr>
          <w:rFonts w:ascii="UD デジタル 教科書体 N-R" w:eastAsia="UD デジタル 教科書体 N-R" w:hint="eastAsia"/>
          <w:sz w:val="24"/>
        </w:rPr>
        <w:t>として</w:t>
      </w:r>
      <w:r w:rsidR="007F3C00" w:rsidRPr="00D3590B">
        <w:rPr>
          <w:rFonts w:ascii="UD デジタル 教科書体 N-R" w:eastAsia="UD デジタル 教科書体 N-R" w:hint="eastAsia"/>
          <w:sz w:val="24"/>
        </w:rPr>
        <w:t>、</w:t>
      </w:r>
      <w:r w:rsidRPr="00D3590B">
        <w:rPr>
          <w:rFonts w:ascii="UD デジタル 教科書体 N-R" w:eastAsia="UD デジタル 教科書体 N-R" w:hint="eastAsia"/>
          <w:sz w:val="24"/>
          <w:u w:val="double"/>
        </w:rPr>
        <w:t>住居探し</w:t>
      </w:r>
      <w:r w:rsidR="00473B35" w:rsidRPr="00D3590B">
        <w:rPr>
          <w:rFonts w:ascii="UD デジタル 教科書体 N-R" w:eastAsia="UD デジタル 教科書体 N-R" w:hint="eastAsia"/>
          <w:sz w:val="24"/>
          <w:u w:val="double"/>
        </w:rPr>
        <w:t>（建物の内見等）、仕事探し（ハローワーク相談、シェアオフィス内見</w:t>
      </w:r>
      <w:r w:rsidR="00C32630" w:rsidRPr="00D3590B">
        <w:rPr>
          <w:rFonts w:ascii="UD デジタル 教科書体 N-R" w:eastAsia="UD デジタル 教科書体 N-R" w:hint="eastAsia"/>
          <w:sz w:val="24"/>
          <w:u w:val="double"/>
        </w:rPr>
        <w:t>、起業</w:t>
      </w:r>
      <w:r w:rsidR="00473B35" w:rsidRPr="00D3590B">
        <w:rPr>
          <w:rFonts w:ascii="UD デジタル 教科書体 N-R" w:eastAsia="UD デジタル 教科書体 N-R" w:hint="eastAsia"/>
          <w:sz w:val="24"/>
          <w:u w:val="double"/>
        </w:rPr>
        <w:t>）</w:t>
      </w:r>
      <w:r w:rsidR="00D357D8" w:rsidRPr="00D3590B">
        <w:rPr>
          <w:rFonts w:ascii="UD デジタル 教科書体 N-R" w:eastAsia="UD デジタル 教科書体 N-R" w:hint="eastAsia"/>
          <w:sz w:val="24"/>
          <w:u w:val="double"/>
        </w:rPr>
        <w:t>等のために来市される方</w:t>
      </w:r>
      <w:r w:rsidR="00D357D8" w:rsidRPr="00D3590B">
        <w:rPr>
          <w:rFonts w:ascii="UD デジタル 教科書体 N-R" w:eastAsia="UD デジタル 教科書体 N-R" w:hint="eastAsia"/>
          <w:sz w:val="22"/>
        </w:rPr>
        <w:t>（来市時の行動予定を提出していただきます</w:t>
      </w:r>
      <w:r w:rsidR="00C32630" w:rsidRPr="00D3590B">
        <w:rPr>
          <w:rFonts w:ascii="UD デジタル 教科書体 N-R" w:eastAsia="UD デジタル 教科書体 N-R" w:hint="eastAsia"/>
          <w:sz w:val="22"/>
        </w:rPr>
        <w:t>）</w:t>
      </w:r>
    </w:p>
    <w:p w:rsidR="00E91BD5" w:rsidRPr="00D3590B" w:rsidRDefault="00E91BD5" w:rsidP="00334237">
      <w:pPr>
        <w:snapToGrid w:val="0"/>
        <w:ind w:firstLineChars="200" w:firstLine="475"/>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※観光や帰省</w:t>
      </w:r>
      <w:r w:rsidR="00D357D8" w:rsidRPr="00D3590B">
        <w:rPr>
          <w:rFonts w:ascii="UD デジタル 教科書体 N-R" w:eastAsia="UD デジタル 教科書体 N-R" w:hint="eastAsia"/>
          <w:sz w:val="24"/>
          <w:szCs w:val="24"/>
        </w:rPr>
        <w:t>、知人に会うといった移住</w:t>
      </w:r>
      <w:r w:rsidRPr="00D3590B">
        <w:rPr>
          <w:rFonts w:ascii="UD デジタル 教科書体 N-R" w:eastAsia="UD デジタル 教科書体 N-R" w:hint="eastAsia"/>
          <w:sz w:val="24"/>
          <w:szCs w:val="24"/>
        </w:rPr>
        <w:t>目的</w:t>
      </w:r>
      <w:r w:rsidR="00EE24E6" w:rsidRPr="00D3590B">
        <w:rPr>
          <w:rFonts w:ascii="UD デジタル 教科書体 N-R" w:eastAsia="UD デジタル 教科書体 N-R" w:hint="eastAsia"/>
          <w:sz w:val="24"/>
          <w:szCs w:val="24"/>
        </w:rPr>
        <w:t>でない</w:t>
      </w:r>
      <w:r w:rsidR="00D357D8" w:rsidRPr="00D3590B">
        <w:rPr>
          <w:rFonts w:ascii="UD デジタル 教科書体 N-R" w:eastAsia="UD デジタル 教科書体 N-R" w:hint="eastAsia"/>
          <w:sz w:val="24"/>
          <w:szCs w:val="24"/>
        </w:rPr>
        <w:t>滞在は、補助を受けられません</w:t>
      </w:r>
      <w:r w:rsidRPr="00D3590B">
        <w:rPr>
          <w:rFonts w:ascii="UD デジタル 教科書体 N-R" w:eastAsia="UD デジタル 教科書体 N-R" w:hint="eastAsia"/>
          <w:sz w:val="24"/>
          <w:szCs w:val="24"/>
        </w:rPr>
        <w:t>。</w:t>
      </w:r>
    </w:p>
    <w:p w:rsidR="00EF0E63" w:rsidRPr="00D3590B" w:rsidRDefault="00523934" w:rsidP="005F00A6">
      <w:pPr>
        <w:snapToGrid w:val="0"/>
        <w:ind w:firstLineChars="200" w:firstLine="475"/>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※暴力団員等、</w:t>
      </w:r>
      <w:r w:rsidR="00BC3A59" w:rsidRPr="00D3590B">
        <w:rPr>
          <w:rFonts w:ascii="UD デジタル 教科書体 N-R" w:eastAsia="UD デジタル 教科書体 N-R" w:hint="eastAsia"/>
          <w:sz w:val="24"/>
          <w:szCs w:val="24"/>
        </w:rPr>
        <w:t>暴力団員関係者</w:t>
      </w:r>
      <w:r w:rsidR="00E91BD5" w:rsidRPr="00D3590B">
        <w:rPr>
          <w:rFonts w:ascii="UD デジタル 教科書体 N-R" w:eastAsia="UD デジタル 教科書体 N-R" w:hint="eastAsia"/>
          <w:sz w:val="24"/>
          <w:szCs w:val="24"/>
        </w:rPr>
        <w:t>は、</w:t>
      </w:r>
      <w:r w:rsidR="00D357D8" w:rsidRPr="00D3590B">
        <w:rPr>
          <w:rFonts w:ascii="UD デジタル 教科書体 N-R" w:eastAsia="UD デジタル 教科書体 N-R" w:hint="eastAsia"/>
          <w:sz w:val="24"/>
          <w:szCs w:val="24"/>
        </w:rPr>
        <w:t>補助を受けられません</w:t>
      </w:r>
      <w:r w:rsidR="00BC3A59" w:rsidRPr="00D3590B">
        <w:rPr>
          <w:rFonts w:ascii="UD デジタル 教科書体 N-R" w:eastAsia="UD デジタル 教科書体 N-R" w:hint="eastAsia"/>
          <w:sz w:val="24"/>
          <w:szCs w:val="24"/>
        </w:rPr>
        <w:t>。</w:t>
      </w:r>
    </w:p>
    <w:p w:rsidR="00D302DC" w:rsidRPr="00D3590B" w:rsidRDefault="00D302DC" w:rsidP="007F3C00">
      <w:pPr>
        <w:snapToGrid w:val="0"/>
        <w:rPr>
          <w:rFonts w:ascii="UD デジタル 教科書体 N-R" w:eastAsia="UD デジタル 教科書体 N-R"/>
          <w:sz w:val="24"/>
          <w:szCs w:val="24"/>
        </w:rPr>
      </w:pPr>
    </w:p>
    <w:p w:rsidR="007F3C00" w:rsidRPr="00D3590B" w:rsidRDefault="00AC5C18" w:rsidP="007F3C00">
      <w:pPr>
        <w:snapToGrid w:val="0"/>
        <w:rPr>
          <w:rFonts w:ascii="UD デジタル 教科書体 N-R" w:eastAsia="UD デジタル 教科書体 N-R"/>
          <w:b/>
          <w:sz w:val="24"/>
          <w:u w:val="thick"/>
        </w:rPr>
      </w:pPr>
      <w:r w:rsidRPr="00D3590B">
        <w:rPr>
          <w:rFonts w:ascii="UD デジタル 教科書体 N-R" w:eastAsia="UD デジタル 教科書体 N-R" w:hint="eastAsia"/>
          <w:b/>
          <w:sz w:val="24"/>
          <w:szCs w:val="24"/>
          <w:u w:val="thick"/>
        </w:rPr>
        <w:t>２</w:t>
      </w:r>
      <w:r w:rsidR="0063301D" w:rsidRPr="00D3590B">
        <w:rPr>
          <w:rFonts w:ascii="UD デジタル 教科書体 N-R" w:eastAsia="UD デジタル 教科書体 N-R" w:hint="eastAsia"/>
          <w:b/>
          <w:sz w:val="24"/>
          <w:szCs w:val="24"/>
          <w:u w:val="thick"/>
        </w:rPr>
        <w:t>．補助の対象となる宿泊</w:t>
      </w:r>
    </w:p>
    <w:p w:rsidR="00D302DC" w:rsidRPr="00D3590B" w:rsidRDefault="001116F1" w:rsidP="00D302DC">
      <w:pPr>
        <w:tabs>
          <w:tab w:val="left" w:pos="3675"/>
        </w:tabs>
        <w:snapToGrid w:val="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・令和7</w:t>
      </w:r>
      <w:r w:rsidR="002764C7">
        <w:rPr>
          <w:rFonts w:ascii="UD デジタル 教科書体 N-R" w:eastAsia="UD デジタル 教科書体 N-R" w:hint="eastAsia"/>
          <w:sz w:val="24"/>
          <w:szCs w:val="24"/>
        </w:rPr>
        <w:t>年4月1</w:t>
      </w:r>
      <w:r>
        <w:rPr>
          <w:rFonts w:ascii="UD デジタル 教科書体 N-R" w:eastAsia="UD デジタル 教科書体 N-R" w:hint="eastAsia"/>
          <w:sz w:val="24"/>
          <w:szCs w:val="24"/>
        </w:rPr>
        <w:t>日～令和</w:t>
      </w:r>
      <w:r w:rsidR="002764C7">
        <w:rPr>
          <w:rFonts w:ascii="UD デジタル 教科書体 N-R" w:eastAsia="UD デジタル 教科書体 N-R" w:hint="eastAsia"/>
          <w:sz w:val="24"/>
          <w:szCs w:val="24"/>
        </w:rPr>
        <w:t>8年3</w:t>
      </w:r>
      <w:r>
        <w:rPr>
          <w:rFonts w:ascii="UD デジタル 教科書体 N-R" w:eastAsia="UD デジタル 教科書体 N-R" w:hint="eastAsia"/>
          <w:sz w:val="24"/>
          <w:szCs w:val="24"/>
        </w:rPr>
        <w:t>月</w:t>
      </w:r>
      <w:r w:rsidR="00E7776A">
        <w:rPr>
          <w:rFonts w:ascii="UD デジタル 教科書体 N-R" w:eastAsia="UD デジタル 教科書体 N-R" w:hint="eastAsia"/>
          <w:sz w:val="24"/>
          <w:szCs w:val="24"/>
        </w:rPr>
        <w:t>26</w:t>
      </w:r>
      <w:bookmarkStart w:id="0" w:name="_GoBack"/>
      <w:bookmarkEnd w:id="0"/>
      <w:r w:rsidR="00D302DC" w:rsidRPr="00D3590B">
        <w:rPr>
          <w:rFonts w:ascii="UD デジタル 教科書体 N-R" w:eastAsia="UD デジタル 教科書体 N-R" w:hint="eastAsia"/>
          <w:sz w:val="24"/>
          <w:szCs w:val="24"/>
        </w:rPr>
        <w:t>日の</w:t>
      </w:r>
      <w:r w:rsidR="00507F9F" w:rsidRPr="00D3590B">
        <w:rPr>
          <w:rFonts w:ascii="UD デジタル 教科書体 N-R" w:eastAsia="UD デジタル 教科書体 N-R" w:hint="eastAsia"/>
          <w:sz w:val="24"/>
          <w:szCs w:val="24"/>
        </w:rPr>
        <w:t>期間</w:t>
      </w:r>
      <w:r w:rsidR="00D302DC" w:rsidRPr="00D3590B">
        <w:rPr>
          <w:rFonts w:ascii="UD デジタル 教科書体 N-R" w:eastAsia="UD デジタル 教科書体 N-R" w:hint="eastAsia"/>
          <w:sz w:val="24"/>
          <w:szCs w:val="24"/>
        </w:rPr>
        <w:t>の１人１泊２千円以上の宿泊</w:t>
      </w:r>
      <w:r w:rsidR="00507F9F" w:rsidRPr="00D3590B">
        <w:rPr>
          <w:rFonts w:ascii="UD デジタル 教科書体 N-R" w:eastAsia="UD デジタル 教科書体 N-R" w:hint="eastAsia"/>
          <w:sz w:val="24"/>
          <w:szCs w:val="24"/>
        </w:rPr>
        <w:t>。</w:t>
      </w:r>
    </w:p>
    <w:p w:rsidR="00D357D8" w:rsidRPr="00D3590B" w:rsidRDefault="00CB0E9F" w:rsidP="00D302DC">
      <w:pPr>
        <w:tabs>
          <w:tab w:val="left" w:pos="3675"/>
        </w:tabs>
        <w:snapToGrid w:val="0"/>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 xml:space="preserve">　</w:t>
      </w:r>
      <w:r w:rsidR="007F3C00" w:rsidRPr="00D3590B">
        <w:rPr>
          <w:rFonts w:ascii="UD デジタル 教科書体 N-R" w:eastAsia="UD デジタル 教科書体 N-R" w:hint="eastAsia"/>
          <w:sz w:val="24"/>
          <w:szCs w:val="24"/>
        </w:rPr>
        <w:t>・</w:t>
      </w:r>
      <w:r w:rsidR="00523934" w:rsidRPr="00D3590B">
        <w:rPr>
          <w:rFonts w:ascii="UD デジタル 教科書体 N-R" w:eastAsia="UD デジタル 教科書体 N-R" w:hint="eastAsia"/>
          <w:sz w:val="24"/>
        </w:rPr>
        <w:t>市内</w:t>
      </w:r>
      <w:r w:rsidR="007F3C00" w:rsidRPr="00D3590B">
        <w:rPr>
          <w:rFonts w:ascii="UD デジタル 教科書体 N-R" w:eastAsia="UD デジタル 教科書体 N-R" w:hint="eastAsia"/>
          <w:sz w:val="24"/>
        </w:rPr>
        <w:t>の</w:t>
      </w:r>
      <w:r w:rsidR="00D357D8" w:rsidRPr="00D3590B">
        <w:rPr>
          <w:rFonts w:ascii="UD デジタル 教科書体 N-R" w:eastAsia="UD デジタル 教科書体 N-R" w:hint="eastAsia"/>
          <w:sz w:val="24"/>
        </w:rPr>
        <w:t>ホテル、旅館、民宿、ペンション、ゲストハウス、民泊等の</w:t>
      </w:r>
      <w:r w:rsidR="00523934" w:rsidRPr="00D3590B">
        <w:rPr>
          <w:rFonts w:ascii="UD デジタル 教科書体 N-R" w:eastAsia="UD デジタル 教科書体 N-R" w:hint="eastAsia"/>
          <w:sz w:val="24"/>
        </w:rPr>
        <w:t>民間宿泊施設</w:t>
      </w:r>
      <w:r w:rsidR="00D302DC" w:rsidRPr="00D3590B">
        <w:rPr>
          <w:rFonts w:ascii="UD デジタル 教科書体 N-R" w:eastAsia="UD デジタル 教科書体 N-R" w:hint="eastAsia"/>
          <w:sz w:val="24"/>
        </w:rPr>
        <w:t>を利用</w:t>
      </w:r>
      <w:r w:rsidR="00507F9F" w:rsidRPr="00D3590B">
        <w:rPr>
          <w:rFonts w:ascii="UD デジタル 教科書体 N-R" w:eastAsia="UD デジタル 教科書体 N-R" w:hint="eastAsia"/>
          <w:sz w:val="24"/>
        </w:rPr>
        <w:t>。</w:t>
      </w:r>
    </w:p>
    <w:p w:rsidR="00D302DC" w:rsidRPr="00D3590B" w:rsidRDefault="00D357D8" w:rsidP="007F3C00">
      <w:pPr>
        <w:snapToGrid w:val="0"/>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 xml:space="preserve">　</w:t>
      </w:r>
      <w:r w:rsidR="00452AE0" w:rsidRPr="00D3590B">
        <w:rPr>
          <w:rFonts w:ascii="UD デジタル 教科書体 N-R" w:eastAsia="UD デジタル 教科書体 N-R" w:hint="eastAsia"/>
          <w:sz w:val="24"/>
          <w:szCs w:val="24"/>
        </w:rPr>
        <w:t xml:space="preserve">　</w:t>
      </w:r>
      <w:r w:rsidR="007F3C00" w:rsidRPr="00D3590B">
        <w:rPr>
          <w:rFonts w:ascii="UD デジタル 教科書体 N-R" w:eastAsia="UD デジタル 教科書体 N-R" w:hint="eastAsia"/>
          <w:sz w:val="24"/>
          <w:szCs w:val="24"/>
        </w:rPr>
        <w:t>（</w:t>
      </w:r>
      <w:r w:rsidR="00523934" w:rsidRPr="00D3590B">
        <w:rPr>
          <w:rFonts w:ascii="UD デジタル 教科書体 N-R" w:eastAsia="UD デジタル 教科書体 N-R" w:hint="eastAsia"/>
          <w:sz w:val="24"/>
          <w:szCs w:val="24"/>
        </w:rPr>
        <w:t>旅館業、住宅宿泊事業の許可を得ている宿泊施設</w:t>
      </w:r>
      <w:r w:rsidR="007F3C00" w:rsidRPr="00D3590B">
        <w:rPr>
          <w:rFonts w:ascii="UD デジタル 教科書体 N-R" w:eastAsia="UD デジタル 教科書体 N-R" w:hint="eastAsia"/>
          <w:sz w:val="24"/>
          <w:szCs w:val="24"/>
        </w:rPr>
        <w:t>）</w:t>
      </w:r>
    </w:p>
    <w:p w:rsidR="00D357D8" w:rsidRPr="00D3590B" w:rsidRDefault="00D357D8" w:rsidP="00452AE0">
      <w:pPr>
        <w:tabs>
          <w:tab w:val="left" w:pos="3675"/>
        </w:tabs>
        <w:snapToGrid w:val="0"/>
        <w:ind w:leftChars="200" w:left="415"/>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※キャンプ場等の野外宿泊施設は</w:t>
      </w:r>
      <w:r w:rsidR="00507F9F" w:rsidRPr="00D3590B">
        <w:rPr>
          <w:rFonts w:ascii="UD デジタル 教科書体 N-R" w:eastAsia="UD デジタル 教科書体 N-R" w:hint="eastAsia"/>
          <w:sz w:val="24"/>
          <w:szCs w:val="24"/>
        </w:rPr>
        <w:t>対象となりません。</w:t>
      </w:r>
    </w:p>
    <w:p w:rsidR="004823CE" w:rsidRPr="00D3590B" w:rsidRDefault="00F720BB" w:rsidP="00452AE0">
      <w:pPr>
        <w:tabs>
          <w:tab w:val="left" w:pos="3675"/>
        </w:tabs>
        <w:snapToGrid w:val="0"/>
        <w:ind w:leftChars="200" w:left="415"/>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w:t>
      </w:r>
      <w:r w:rsidR="002204DB" w:rsidRPr="00D3590B">
        <w:rPr>
          <w:rFonts w:ascii="UD デジタル 教科書体 N-R" w:eastAsia="UD デジタル 教科書体 N-R" w:hint="eastAsia"/>
          <w:sz w:val="24"/>
          <w:szCs w:val="24"/>
        </w:rPr>
        <w:t>次の宿泊施設は公営のため</w:t>
      </w:r>
      <w:r w:rsidR="00507F9F" w:rsidRPr="00D3590B">
        <w:rPr>
          <w:rFonts w:ascii="UD デジタル 教科書体 N-R" w:eastAsia="UD デジタル 教科書体 N-R" w:hint="eastAsia"/>
          <w:sz w:val="24"/>
          <w:szCs w:val="24"/>
        </w:rPr>
        <w:t>対象となりません。</w:t>
      </w:r>
    </w:p>
    <w:p w:rsidR="007F3C00" w:rsidRPr="00D3590B" w:rsidRDefault="00D357D8" w:rsidP="007F3C00">
      <w:pPr>
        <w:tabs>
          <w:tab w:val="left" w:pos="3675"/>
        </w:tabs>
        <w:snapToGrid w:val="0"/>
        <w:ind w:leftChars="300" w:left="622"/>
        <w:rPr>
          <w:rFonts w:ascii="UD デジタル 教科書体 N-R" w:eastAsia="UD デジタル 教科書体 N-R"/>
          <w:sz w:val="24"/>
          <w:szCs w:val="24"/>
        </w:rPr>
      </w:pPr>
      <w:r w:rsidRPr="00D3590B">
        <w:rPr>
          <w:rFonts w:ascii="UD デジタル 教科書体 N-R" w:eastAsia="UD デジタル 教科書体 N-R" w:hint="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310972</wp:posOffset>
                </wp:positionH>
                <wp:positionV relativeFrom="paragraph">
                  <wp:posOffset>25095</wp:posOffset>
                </wp:positionV>
                <wp:extent cx="4103827" cy="380391"/>
                <wp:effectExtent l="0" t="0" r="11430" b="19685"/>
                <wp:wrapNone/>
                <wp:docPr id="4" name="大かっこ 4"/>
                <wp:cNvGraphicFramePr/>
                <a:graphic xmlns:a="http://schemas.openxmlformats.org/drawingml/2006/main">
                  <a:graphicData uri="http://schemas.microsoft.com/office/word/2010/wordprocessingShape">
                    <wps:wsp>
                      <wps:cNvSpPr/>
                      <wps:spPr>
                        <a:xfrm>
                          <a:off x="0" y="0"/>
                          <a:ext cx="4103827" cy="380391"/>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1BAE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5pt;margin-top:2pt;width:323.15pt;height:29.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" strokecolor="black [3213]" strokeweight="1.5pt">
                <v:stroke joinstyle="miter"/>
              </v:shape>
            </w:pict>
          </mc:Fallback>
        </mc:AlternateContent>
      </w:r>
      <w:r w:rsidR="007F3C00" w:rsidRPr="00D3590B">
        <w:rPr>
          <w:rFonts w:ascii="UD デジタル 教科書体 N-R" w:eastAsia="UD デジタル 教科書体 N-R" w:hint="eastAsia"/>
          <w:sz w:val="24"/>
          <w:szCs w:val="24"/>
        </w:rPr>
        <w:t>日生地域：ふれあいの館かぜまち、古代体験の郷まほろば</w:t>
      </w:r>
    </w:p>
    <w:p w:rsidR="007F3C00" w:rsidRPr="00D3590B" w:rsidRDefault="007F3C00" w:rsidP="007F3C00">
      <w:pPr>
        <w:tabs>
          <w:tab w:val="left" w:pos="3675"/>
        </w:tabs>
        <w:snapToGrid w:val="0"/>
        <w:ind w:leftChars="300" w:left="622"/>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吉永地域：八塔寺ふるさと館、八塔寺国際交流ヴィラ</w:t>
      </w:r>
    </w:p>
    <w:p w:rsidR="00D302DC" w:rsidRPr="00D3590B" w:rsidRDefault="00D302DC" w:rsidP="007F3C00">
      <w:pPr>
        <w:tabs>
          <w:tab w:val="left" w:pos="3675"/>
        </w:tabs>
        <w:snapToGrid w:val="0"/>
        <w:ind w:left="475" w:hangingChars="200" w:hanging="475"/>
        <w:rPr>
          <w:rFonts w:ascii="UD デジタル 教科書体 N-R" w:eastAsia="UD デジタル 教科書体 N-R"/>
          <w:sz w:val="24"/>
          <w:szCs w:val="24"/>
        </w:rPr>
      </w:pPr>
    </w:p>
    <w:p w:rsidR="00FF557F" w:rsidRPr="00D3590B" w:rsidRDefault="00D302DC" w:rsidP="007F3C00">
      <w:pPr>
        <w:tabs>
          <w:tab w:val="left" w:pos="3675"/>
        </w:tabs>
        <w:snapToGrid w:val="0"/>
        <w:ind w:left="475" w:hangingChars="200" w:hanging="475"/>
        <w:rPr>
          <w:rFonts w:ascii="UD デジタル 教科書体 N-R" w:eastAsia="UD デジタル 教科書体 N-R"/>
          <w:b/>
          <w:sz w:val="24"/>
          <w:szCs w:val="24"/>
          <w:u w:val="thick"/>
        </w:rPr>
      </w:pPr>
      <w:r w:rsidRPr="00D3590B">
        <w:rPr>
          <w:rFonts w:ascii="UD デジタル 教科書体 N-R" w:eastAsia="UD デジタル 教科書体 N-R" w:hint="eastAsia"/>
          <w:b/>
          <w:sz w:val="24"/>
          <w:szCs w:val="24"/>
          <w:u w:val="thick"/>
        </w:rPr>
        <w:t>３</w:t>
      </w:r>
      <w:r w:rsidR="00FF557F" w:rsidRPr="00D3590B">
        <w:rPr>
          <w:rFonts w:ascii="UD デジタル 教科書体 N-R" w:eastAsia="UD デジタル 教科書体 N-R" w:hint="eastAsia"/>
          <w:b/>
          <w:sz w:val="24"/>
          <w:szCs w:val="24"/>
          <w:u w:val="thick"/>
        </w:rPr>
        <w:t>．補助金額</w:t>
      </w:r>
    </w:p>
    <w:p w:rsidR="00462C47" w:rsidRPr="00D3590B" w:rsidRDefault="00507F9F" w:rsidP="002204DB">
      <w:pPr>
        <w:tabs>
          <w:tab w:val="left" w:pos="3675"/>
        </w:tabs>
        <w:snapToGrid w:val="0"/>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 xml:space="preserve">　・１人１泊</w:t>
      </w:r>
      <w:r w:rsidR="001A2D2D" w:rsidRPr="00D3590B">
        <w:rPr>
          <w:rFonts w:ascii="UD デジタル 教科書体 N-R" w:eastAsia="UD デジタル 教科書体 N-R" w:hint="eastAsia"/>
          <w:sz w:val="24"/>
          <w:szCs w:val="24"/>
        </w:rPr>
        <w:t>４</w:t>
      </w:r>
      <w:r w:rsidRPr="00D3590B">
        <w:rPr>
          <w:rFonts w:ascii="UD デジタル 教科書体 N-R" w:eastAsia="UD デジタル 教科書体 N-R" w:hint="eastAsia"/>
          <w:sz w:val="24"/>
          <w:szCs w:val="24"/>
        </w:rPr>
        <w:t>千円まで補助。</w:t>
      </w:r>
      <w:r w:rsidR="002600A8" w:rsidRPr="00D3590B">
        <w:rPr>
          <w:rFonts w:ascii="UD デジタル 教科書体 N-R" w:eastAsia="UD デジタル 教科書体 N-R" w:hint="eastAsia"/>
          <w:sz w:val="24"/>
          <w:szCs w:val="24"/>
        </w:rPr>
        <w:t>（実際の宿泊費が４</w:t>
      </w:r>
      <w:r w:rsidR="00462C47" w:rsidRPr="00D3590B">
        <w:rPr>
          <w:rFonts w:ascii="UD デジタル 教科書体 N-R" w:eastAsia="UD デジタル 教科書体 N-R" w:hint="eastAsia"/>
          <w:sz w:val="24"/>
          <w:szCs w:val="24"/>
        </w:rPr>
        <w:t>千円を下回る場合は実費相当額）</w:t>
      </w:r>
    </w:p>
    <w:p w:rsidR="007F3C00" w:rsidRPr="00D3590B" w:rsidRDefault="002204DB" w:rsidP="002204DB">
      <w:pPr>
        <w:tabs>
          <w:tab w:val="left" w:pos="3675"/>
        </w:tabs>
        <w:snapToGrid w:val="0"/>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 xml:space="preserve">　</w:t>
      </w:r>
      <w:r w:rsidR="00BC3A59" w:rsidRPr="00D3590B">
        <w:rPr>
          <w:rFonts w:ascii="UD デジタル 教科書体 N-R" w:eastAsia="UD デジタル 教科書体 N-R" w:hint="eastAsia"/>
          <w:sz w:val="24"/>
          <w:szCs w:val="24"/>
        </w:rPr>
        <w:t>・</w:t>
      </w:r>
      <w:r w:rsidR="00131DFF" w:rsidRPr="00D3590B">
        <w:rPr>
          <w:rFonts w:ascii="UD デジタル 教科書体 N-R" w:eastAsia="UD デジタル 教科書体 N-R" w:hint="eastAsia"/>
          <w:sz w:val="24"/>
          <w:szCs w:val="24"/>
        </w:rPr>
        <w:t>１年度につき１家族</w:t>
      </w:r>
      <w:r w:rsidR="001A2D2D" w:rsidRPr="00D3590B">
        <w:rPr>
          <w:rFonts w:ascii="UD デジタル 教科書体 N-R" w:eastAsia="UD デジタル 教科書体 N-R" w:hint="eastAsia"/>
          <w:sz w:val="24"/>
          <w:szCs w:val="24"/>
        </w:rPr>
        <w:t>５</w:t>
      </w:r>
      <w:r w:rsidR="00C031DF" w:rsidRPr="00D3590B">
        <w:rPr>
          <w:rFonts w:ascii="UD デジタル 教科書体 N-R" w:eastAsia="UD デジタル 教科書体 N-R" w:hint="eastAsia"/>
          <w:sz w:val="24"/>
          <w:szCs w:val="24"/>
        </w:rPr>
        <w:t>万</w:t>
      </w:r>
      <w:r w:rsidR="00131DFF" w:rsidRPr="00D3590B">
        <w:rPr>
          <w:rFonts w:ascii="UD デジタル 教科書体 N-R" w:eastAsia="UD デジタル 教科書体 N-R" w:hint="eastAsia"/>
          <w:sz w:val="24"/>
          <w:szCs w:val="24"/>
        </w:rPr>
        <w:t>円、単身利用</w:t>
      </w:r>
      <w:r w:rsidR="007F3C00" w:rsidRPr="00D3590B">
        <w:rPr>
          <w:rFonts w:ascii="UD デジタル 教科書体 N-R" w:eastAsia="UD デジタル 教科書体 N-R" w:hint="eastAsia"/>
          <w:sz w:val="24"/>
          <w:szCs w:val="24"/>
        </w:rPr>
        <w:t>の場合</w:t>
      </w:r>
      <w:r w:rsidR="00131DFF" w:rsidRPr="00D3590B">
        <w:rPr>
          <w:rFonts w:ascii="UD デジタル 教科書体 N-R" w:eastAsia="UD デジタル 教科書体 N-R" w:hint="eastAsia"/>
          <w:sz w:val="24"/>
          <w:szCs w:val="24"/>
        </w:rPr>
        <w:t>は</w:t>
      </w:r>
      <w:r w:rsidR="001A2D2D" w:rsidRPr="00D3590B">
        <w:rPr>
          <w:rFonts w:ascii="UD デジタル 教科書体 N-R" w:eastAsia="UD デジタル 教科書体 N-R" w:hint="eastAsia"/>
          <w:sz w:val="24"/>
          <w:szCs w:val="24"/>
        </w:rPr>
        <w:t>２</w:t>
      </w:r>
      <w:r w:rsidR="00131DFF" w:rsidRPr="00D3590B">
        <w:rPr>
          <w:rFonts w:ascii="UD デジタル 教科書体 N-R" w:eastAsia="UD デジタル 教科書体 N-R" w:hint="eastAsia"/>
          <w:sz w:val="24"/>
          <w:szCs w:val="24"/>
        </w:rPr>
        <w:t>万</w:t>
      </w:r>
      <w:r w:rsidR="001A2D2D" w:rsidRPr="00D3590B">
        <w:rPr>
          <w:rFonts w:ascii="UD デジタル 教科書体 N-R" w:eastAsia="UD デジタル 教科書体 N-R" w:hint="eastAsia"/>
          <w:sz w:val="24"/>
          <w:szCs w:val="24"/>
        </w:rPr>
        <w:t>４千</w:t>
      </w:r>
      <w:r w:rsidR="00BC3A59" w:rsidRPr="00D3590B">
        <w:rPr>
          <w:rFonts w:ascii="UD デジタル 教科書体 N-R" w:eastAsia="UD デジタル 教科書体 N-R" w:hint="eastAsia"/>
          <w:sz w:val="24"/>
          <w:szCs w:val="24"/>
        </w:rPr>
        <w:t>円</w:t>
      </w:r>
      <w:r w:rsidR="00462C47" w:rsidRPr="00D3590B">
        <w:rPr>
          <w:rFonts w:ascii="UD デジタル 教科書体 N-R" w:eastAsia="UD デジタル 教科書体 N-R" w:hint="eastAsia"/>
          <w:sz w:val="24"/>
          <w:szCs w:val="24"/>
        </w:rPr>
        <w:t>を上限とします。</w:t>
      </w:r>
    </w:p>
    <w:p w:rsidR="0063301D" w:rsidRPr="00D3590B" w:rsidRDefault="0063301D" w:rsidP="0063301D">
      <w:pPr>
        <w:tabs>
          <w:tab w:val="left" w:pos="3675"/>
        </w:tabs>
        <w:snapToGrid w:val="0"/>
        <w:ind w:leftChars="200" w:left="415"/>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※複数回利用の場合は合計額が補助上限金額に達するまで申請できます</w:t>
      </w:r>
    </w:p>
    <w:p w:rsidR="00462C47" w:rsidRPr="00D3590B" w:rsidRDefault="00462C47" w:rsidP="002204DB">
      <w:pPr>
        <w:tabs>
          <w:tab w:val="left" w:pos="3675"/>
        </w:tabs>
        <w:snapToGrid w:val="0"/>
        <w:rPr>
          <w:rFonts w:ascii="UD デジタル 教科書体 N-R" w:eastAsia="UD デジタル 教科書体 N-R"/>
          <w:sz w:val="24"/>
          <w:szCs w:val="24"/>
        </w:rPr>
      </w:pPr>
    </w:p>
    <w:p w:rsidR="002204DB" w:rsidRPr="00D3590B" w:rsidRDefault="00D302DC" w:rsidP="002204DB">
      <w:pPr>
        <w:tabs>
          <w:tab w:val="left" w:pos="3675"/>
        </w:tabs>
        <w:snapToGrid w:val="0"/>
        <w:rPr>
          <w:rFonts w:ascii="UD デジタル 教科書体 N-R" w:eastAsia="UD デジタル 教科書体 N-R"/>
          <w:b/>
          <w:sz w:val="24"/>
          <w:szCs w:val="24"/>
          <w:u w:val="thick"/>
        </w:rPr>
      </w:pPr>
      <w:r w:rsidRPr="00D3590B">
        <w:rPr>
          <w:rFonts w:ascii="UD デジタル 教科書体 N-R" w:eastAsia="UD デジタル 教科書体 N-R" w:hint="eastAsia"/>
          <w:b/>
          <w:sz w:val="24"/>
          <w:szCs w:val="24"/>
          <w:u w:val="thick"/>
        </w:rPr>
        <w:t>４</w:t>
      </w:r>
      <w:r w:rsidR="002204DB" w:rsidRPr="00D3590B">
        <w:rPr>
          <w:rFonts w:ascii="UD デジタル 教科書体 N-R" w:eastAsia="UD デジタル 教科書体 N-R" w:hint="eastAsia"/>
          <w:b/>
          <w:sz w:val="24"/>
          <w:szCs w:val="24"/>
          <w:u w:val="thick"/>
        </w:rPr>
        <w:t>．申請期限</w:t>
      </w:r>
    </w:p>
    <w:p w:rsidR="002204DB" w:rsidRPr="00D3590B" w:rsidRDefault="002204DB" w:rsidP="00367260">
      <w:pPr>
        <w:tabs>
          <w:tab w:val="left" w:pos="3675"/>
        </w:tabs>
        <w:snapToGrid w:val="0"/>
        <w:ind w:leftChars="100" w:left="682" w:hangingChars="200" w:hanging="475"/>
        <w:rPr>
          <w:rFonts w:ascii="UD デジタル 教科書体 NP-R" w:eastAsia="UD デジタル 教科書体 NP-R"/>
          <w:sz w:val="24"/>
          <w:szCs w:val="24"/>
        </w:rPr>
      </w:pPr>
      <w:r w:rsidRPr="00D3590B">
        <w:rPr>
          <w:rFonts w:ascii="UD デジタル 教科書体 N-R" w:eastAsia="UD デジタル 教科書体 N-R" w:hint="eastAsia"/>
          <w:sz w:val="24"/>
          <w:szCs w:val="24"/>
        </w:rPr>
        <w:t xml:space="preserve">　</w:t>
      </w:r>
      <w:r w:rsidRPr="00D3590B">
        <w:rPr>
          <w:rFonts w:ascii="UD デジタル 教科書体 N-R" w:eastAsia="UD デジタル 教科書体 N-R" w:hint="eastAsia"/>
          <w:sz w:val="24"/>
          <w:szCs w:val="24"/>
          <w:u w:val="double"/>
          <w:shd w:val="pct15" w:color="auto" w:fill="FFFFFF"/>
        </w:rPr>
        <w:t>宿泊をする７日前までに申請</w:t>
      </w:r>
      <w:r w:rsidR="0063301D" w:rsidRPr="00D3590B">
        <w:rPr>
          <w:rFonts w:ascii="UD デジタル 教科書体 N-R" w:eastAsia="UD デジタル 教科書体 N-R" w:hint="eastAsia"/>
          <w:sz w:val="24"/>
          <w:szCs w:val="24"/>
        </w:rPr>
        <w:t>してください。</w:t>
      </w:r>
      <w:r w:rsidR="00367260" w:rsidRPr="00D3590B">
        <w:rPr>
          <w:rFonts w:ascii="UD デジタル 教科書体 N-R" w:eastAsia="UD デジタル 教科書体 N-R" w:hint="eastAsia"/>
          <w:sz w:val="24"/>
          <w:szCs w:val="24"/>
        </w:rPr>
        <w:t xml:space="preserve">　</w:t>
      </w:r>
      <w:r w:rsidR="00367260" w:rsidRPr="00D3590B">
        <w:rPr>
          <w:rFonts w:ascii="UD デジタル 教科書体 NP-R" w:eastAsia="UD デジタル 教科書体 NP-R" w:hint="eastAsia"/>
          <w:b/>
          <w:sz w:val="24"/>
          <w:szCs w:val="24"/>
          <w:u w:val="single"/>
        </w:rPr>
        <w:t>※予算が無くなり次第終了</w:t>
      </w:r>
    </w:p>
    <w:p w:rsidR="002204DB" w:rsidRPr="00D3590B" w:rsidRDefault="002204DB" w:rsidP="00452AE0">
      <w:pPr>
        <w:tabs>
          <w:tab w:val="left" w:pos="3675"/>
        </w:tabs>
        <w:snapToGrid w:val="0"/>
        <w:ind w:leftChars="200" w:left="415"/>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※宿泊をする７日前が閉庁日の場合は、前開庁日までに申請してください。</w:t>
      </w:r>
    </w:p>
    <w:p w:rsidR="002204DB" w:rsidRPr="00D3590B" w:rsidRDefault="002204DB" w:rsidP="00452AE0">
      <w:pPr>
        <w:tabs>
          <w:tab w:val="left" w:pos="3675"/>
        </w:tabs>
        <w:snapToGrid w:val="0"/>
        <w:ind w:leftChars="200" w:left="415"/>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※宿泊した後の申請は受け付けません</w:t>
      </w:r>
    </w:p>
    <w:p w:rsidR="00D302DC" w:rsidRPr="00D3590B" w:rsidRDefault="00D302DC" w:rsidP="002204DB">
      <w:pPr>
        <w:tabs>
          <w:tab w:val="left" w:pos="3675"/>
        </w:tabs>
        <w:snapToGrid w:val="0"/>
        <w:rPr>
          <w:rFonts w:ascii="UD デジタル 教科書体 N-R" w:eastAsia="UD デジタル 教科書体 N-R"/>
          <w:sz w:val="24"/>
          <w:szCs w:val="24"/>
        </w:rPr>
      </w:pPr>
    </w:p>
    <w:p w:rsidR="002204DB" w:rsidRPr="00D3590B" w:rsidRDefault="00D302DC" w:rsidP="002204DB">
      <w:pPr>
        <w:tabs>
          <w:tab w:val="left" w:pos="3675"/>
        </w:tabs>
        <w:snapToGrid w:val="0"/>
        <w:rPr>
          <w:rFonts w:ascii="UD デジタル 教科書体 N-R" w:eastAsia="UD デジタル 教科書体 N-R"/>
          <w:b/>
          <w:sz w:val="24"/>
          <w:szCs w:val="24"/>
          <w:u w:val="thick"/>
        </w:rPr>
      </w:pPr>
      <w:r w:rsidRPr="00D3590B">
        <w:rPr>
          <w:rFonts w:ascii="UD デジタル 教科書体 N-R" w:eastAsia="UD デジタル 教科書体 N-R" w:hint="eastAsia"/>
          <w:b/>
          <w:sz w:val="24"/>
          <w:szCs w:val="24"/>
          <w:u w:val="thick"/>
        </w:rPr>
        <w:t>５</w:t>
      </w:r>
      <w:r w:rsidR="002204DB" w:rsidRPr="00D3590B">
        <w:rPr>
          <w:rFonts w:ascii="UD デジタル 教科書体 N-R" w:eastAsia="UD デジタル 教科書体 N-R" w:hint="eastAsia"/>
          <w:b/>
          <w:sz w:val="24"/>
          <w:szCs w:val="24"/>
          <w:u w:val="thick"/>
        </w:rPr>
        <w:t>．</w:t>
      </w:r>
      <w:r w:rsidRPr="00D3590B">
        <w:rPr>
          <w:rFonts w:ascii="UD デジタル 教科書体 N-R" w:eastAsia="UD デジタル 教科書体 N-R" w:hint="eastAsia"/>
          <w:b/>
          <w:sz w:val="24"/>
          <w:szCs w:val="24"/>
          <w:u w:val="thick"/>
        </w:rPr>
        <w:t>実績</w:t>
      </w:r>
      <w:r w:rsidR="002204DB" w:rsidRPr="00D3590B">
        <w:rPr>
          <w:rFonts w:ascii="UD デジタル 教科書体 N-R" w:eastAsia="UD デジタル 教科書体 N-R" w:hint="eastAsia"/>
          <w:b/>
          <w:sz w:val="24"/>
          <w:szCs w:val="24"/>
          <w:u w:val="thick"/>
        </w:rPr>
        <w:t>報告</w:t>
      </w:r>
    </w:p>
    <w:p w:rsidR="002204DB" w:rsidRPr="00D3590B" w:rsidRDefault="002204DB" w:rsidP="008F2FA2">
      <w:pPr>
        <w:tabs>
          <w:tab w:val="left" w:pos="3675"/>
        </w:tabs>
        <w:snapToGrid w:val="0"/>
        <w:ind w:firstLineChars="100" w:firstLine="237"/>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 xml:space="preserve">　</w:t>
      </w:r>
      <w:r w:rsidRPr="00D3590B">
        <w:rPr>
          <w:rFonts w:ascii="UD デジタル 教科書体 N-R" w:eastAsia="UD デジタル 教科書体 N-R" w:hint="eastAsia"/>
          <w:sz w:val="24"/>
          <w:szCs w:val="24"/>
          <w:u w:val="double"/>
          <w:shd w:val="pct15" w:color="auto" w:fill="FFFFFF"/>
        </w:rPr>
        <w:t>滞在後２週間以内</w:t>
      </w:r>
      <w:r w:rsidRPr="00D3590B">
        <w:rPr>
          <w:rFonts w:ascii="UD デジタル 教科書体 N-R" w:eastAsia="UD デジタル 教科書体 N-R" w:hint="eastAsia"/>
          <w:sz w:val="24"/>
          <w:szCs w:val="24"/>
        </w:rPr>
        <w:t>に、宿泊した実績を報告してください。</w:t>
      </w:r>
    </w:p>
    <w:p w:rsidR="00D302DC" w:rsidRPr="00D3590B" w:rsidRDefault="00D302DC" w:rsidP="00D302DC">
      <w:pPr>
        <w:tabs>
          <w:tab w:val="left" w:pos="3675"/>
        </w:tabs>
        <w:snapToGrid w:val="0"/>
        <w:ind w:leftChars="200" w:left="415"/>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※必ず宿泊費の領収書を控えておいてください。</w:t>
      </w:r>
    </w:p>
    <w:p w:rsidR="00D302DC" w:rsidRPr="00D3590B" w:rsidRDefault="00D302DC" w:rsidP="007F3C00">
      <w:pPr>
        <w:tabs>
          <w:tab w:val="left" w:pos="3675"/>
        </w:tabs>
        <w:snapToGrid w:val="0"/>
        <w:rPr>
          <w:rFonts w:ascii="UD デジタル 教科書体 N-R" w:eastAsia="UD デジタル 教科書体 N-R"/>
          <w:sz w:val="24"/>
          <w:szCs w:val="24"/>
        </w:rPr>
      </w:pPr>
    </w:p>
    <w:p w:rsidR="00FF557F" w:rsidRPr="00D3590B" w:rsidRDefault="00D302DC" w:rsidP="007F3C00">
      <w:pPr>
        <w:tabs>
          <w:tab w:val="left" w:pos="3675"/>
        </w:tabs>
        <w:snapToGrid w:val="0"/>
        <w:rPr>
          <w:rFonts w:ascii="UD デジタル 教科書体 N-R" w:eastAsia="UD デジタル 教科書体 N-R"/>
          <w:b/>
          <w:sz w:val="24"/>
          <w:szCs w:val="24"/>
          <w:u w:val="thick"/>
        </w:rPr>
      </w:pPr>
      <w:r w:rsidRPr="00D3590B">
        <w:rPr>
          <w:rFonts w:ascii="UD デジタル 教科書体 N-R" w:eastAsia="UD デジタル 教科書体 N-R" w:hint="eastAsia"/>
          <w:b/>
          <w:sz w:val="24"/>
          <w:szCs w:val="24"/>
          <w:u w:val="thick"/>
        </w:rPr>
        <w:t>６</w:t>
      </w:r>
      <w:r w:rsidR="00FF557F" w:rsidRPr="00D3590B">
        <w:rPr>
          <w:rFonts w:ascii="UD デジタル 教科書体 N-R" w:eastAsia="UD デジタル 教科書体 N-R" w:hint="eastAsia"/>
          <w:b/>
          <w:sz w:val="24"/>
          <w:szCs w:val="24"/>
          <w:u w:val="thick"/>
        </w:rPr>
        <w:t>．補助金の支給</w:t>
      </w:r>
    </w:p>
    <w:p w:rsidR="00D302DC" w:rsidRPr="00D3590B" w:rsidRDefault="00FF557F" w:rsidP="008F2FA2">
      <w:pPr>
        <w:tabs>
          <w:tab w:val="left" w:pos="3675"/>
        </w:tabs>
        <w:snapToGrid w:val="0"/>
        <w:ind w:left="475" w:hangingChars="200" w:hanging="475"/>
        <w:rPr>
          <w:rFonts w:ascii="UD デジタル 教科書体 N-R" w:eastAsia="UD デジタル 教科書体 N-R"/>
          <w:sz w:val="24"/>
          <w:szCs w:val="24"/>
        </w:rPr>
      </w:pPr>
      <w:r w:rsidRPr="00D3590B">
        <w:rPr>
          <w:rFonts w:ascii="UD デジタル 教科書体 N-R" w:eastAsia="UD デジタル 教科書体 N-R" w:hint="eastAsia"/>
          <w:sz w:val="24"/>
          <w:szCs w:val="24"/>
        </w:rPr>
        <w:t xml:space="preserve">　</w:t>
      </w:r>
      <w:r w:rsidR="008F2FA2" w:rsidRPr="00D3590B">
        <w:rPr>
          <w:rFonts w:ascii="UD デジタル 教科書体 N-R" w:eastAsia="UD デジタル 教科書体 N-R" w:hint="eastAsia"/>
          <w:sz w:val="24"/>
          <w:szCs w:val="24"/>
        </w:rPr>
        <w:t xml:space="preserve">　</w:t>
      </w:r>
      <w:r w:rsidR="00D302DC" w:rsidRPr="00D3590B">
        <w:rPr>
          <w:rFonts w:ascii="UD デジタル 教科書体 N-R" w:eastAsia="UD デジタル 教科書体 N-R" w:hint="eastAsia"/>
          <w:sz w:val="24"/>
          <w:szCs w:val="24"/>
        </w:rPr>
        <w:t>実績報告を</w:t>
      </w:r>
      <w:r w:rsidR="00BA39AF" w:rsidRPr="00D3590B">
        <w:rPr>
          <w:rFonts w:ascii="UD デジタル 教科書体 N-R" w:eastAsia="UD デジタル 教科書体 N-R" w:hint="eastAsia"/>
          <w:sz w:val="24"/>
          <w:szCs w:val="24"/>
        </w:rPr>
        <w:t>審査の</w:t>
      </w:r>
      <w:r w:rsidR="00865460" w:rsidRPr="00D3590B">
        <w:rPr>
          <w:rFonts w:ascii="UD デジタル 教科書体 N-R" w:eastAsia="UD デジタル 教科書体 N-R" w:hint="eastAsia"/>
          <w:sz w:val="24"/>
          <w:szCs w:val="24"/>
        </w:rPr>
        <w:t>上、</w:t>
      </w:r>
      <w:r w:rsidR="00452AE0" w:rsidRPr="00D3590B">
        <w:rPr>
          <w:rFonts w:ascii="UD デジタル 教科書体 N-R" w:eastAsia="UD デジタル 教科書体 N-R" w:hint="eastAsia"/>
          <w:sz w:val="24"/>
          <w:szCs w:val="24"/>
        </w:rPr>
        <w:t>補助金額を確定します。確定した補助金額の請求書をいただいた後、概ね１か</w:t>
      </w:r>
      <w:r w:rsidR="00D36D15" w:rsidRPr="00D3590B">
        <w:rPr>
          <w:rFonts w:ascii="UD デジタル 教科書体 N-R" w:eastAsia="UD デジタル 教科書体 N-R" w:hint="eastAsia"/>
          <w:sz w:val="24"/>
          <w:szCs w:val="24"/>
        </w:rPr>
        <w:t>月以内に</w:t>
      </w:r>
      <w:r w:rsidR="005B2A55" w:rsidRPr="00D3590B">
        <w:rPr>
          <w:rFonts w:ascii="UD デジタル 教科書体 N-R" w:eastAsia="UD デジタル 教科書体 N-R" w:hint="eastAsia"/>
          <w:sz w:val="24"/>
          <w:szCs w:val="24"/>
        </w:rPr>
        <w:t>指定の口座に振</w:t>
      </w:r>
      <w:r w:rsidR="00D36D15" w:rsidRPr="00D3590B">
        <w:rPr>
          <w:rFonts w:ascii="UD デジタル 教科書体 N-R" w:eastAsia="UD デジタル 教科書体 N-R" w:hint="eastAsia"/>
          <w:sz w:val="24"/>
          <w:szCs w:val="24"/>
        </w:rPr>
        <w:t>り</w:t>
      </w:r>
      <w:r w:rsidR="005B2A55" w:rsidRPr="00D3590B">
        <w:rPr>
          <w:rFonts w:ascii="UD デジタル 教科書体 N-R" w:eastAsia="UD デジタル 教科書体 N-R" w:hint="eastAsia"/>
          <w:sz w:val="24"/>
          <w:szCs w:val="24"/>
        </w:rPr>
        <w:t>込みます。</w:t>
      </w:r>
      <w:r w:rsidR="00D302DC" w:rsidRPr="00D3590B">
        <w:rPr>
          <w:rFonts w:ascii="UD デジタル 教科書体 N-R" w:eastAsia="UD デジタル 教科書体 N-R"/>
          <w:sz w:val="24"/>
          <w:szCs w:val="24"/>
        </w:rPr>
        <w:br w:type="page"/>
      </w:r>
    </w:p>
    <w:p w:rsidR="005B2A55" w:rsidRPr="00D3590B" w:rsidRDefault="005B2A55" w:rsidP="00334237">
      <w:pPr>
        <w:tabs>
          <w:tab w:val="left" w:pos="3675"/>
        </w:tabs>
        <w:snapToGrid w:val="0"/>
        <w:jc w:val="left"/>
        <w:rPr>
          <w:rFonts w:ascii="UD デジタル 教科書体 N-R" w:eastAsia="UD デジタル 教科書体 N-R"/>
          <w:sz w:val="28"/>
          <w:szCs w:val="28"/>
          <w:u w:val="single"/>
        </w:rPr>
      </w:pPr>
      <w:r w:rsidRPr="00D3590B">
        <w:rPr>
          <w:rFonts w:ascii="UD デジタル 教科書体 N-R" w:eastAsia="UD デジタル 教科書体 N-R" w:hint="eastAsia"/>
          <w:sz w:val="28"/>
          <w:szCs w:val="28"/>
          <w:bdr w:val="single" w:sz="4" w:space="0" w:color="auto"/>
          <w:shd w:val="pct15" w:color="auto" w:fill="FFFFFF"/>
        </w:rPr>
        <w:lastRenderedPageBreak/>
        <w:t>申請から支給までの流れ</w:t>
      </w:r>
      <w:r w:rsidR="00C95BB0" w:rsidRPr="00D3590B">
        <w:rPr>
          <w:rFonts w:ascii="UD デジタル 教科書体 N-R" w:eastAsia="UD デジタル 教科書体 N-R" w:hint="eastAsia"/>
          <w:sz w:val="28"/>
          <w:szCs w:val="28"/>
          <w:bdr w:val="single" w:sz="4" w:space="0" w:color="auto"/>
          <w:shd w:val="pct15" w:color="auto" w:fill="FFFFFF"/>
        </w:rPr>
        <w:t xml:space="preserve">　　　　　　　　　　　　　　　　　　　　　　　・</w:t>
      </w:r>
    </w:p>
    <w:p w:rsidR="00462C47" w:rsidRPr="00D3590B" w:rsidRDefault="00FF19EA" w:rsidP="00334237">
      <w:pPr>
        <w:tabs>
          <w:tab w:val="left" w:pos="3675"/>
        </w:tabs>
        <w:snapToGrid w:val="0"/>
        <w:jc w:val="left"/>
        <w:rPr>
          <w:rFonts w:ascii="UD デジタル 教科書体 N-R" w:eastAsia="UD デジタル 教科書体 N-R"/>
          <w:sz w:val="28"/>
          <w:szCs w:val="28"/>
          <w:u w:val="single"/>
        </w:rPr>
      </w:pPr>
      <w:r w:rsidRPr="00D3590B">
        <w:rPr>
          <w:rFonts w:ascii="UD デジタル 教科書体 N-R" w:eastAsia="UD デジタル 教科書体 N-R" w:hint="eastAsia"/>
          <w:sz w:val="28"/>
          <w:szCs w:val="28"/>
          <w:u w:val="single"/>
        </w:rPr>
        <w:t>※太字下線の書類は指定様式があるので、紙で申請される場合はHPからダウンロードしてご利用ください。</w:t>
      </w:r>
    </w:p>
    <w:p w:rsidR="00FF19EA" w:rsidRPr="00D3590B" w:rsidRDefault="00FF19EA" w:rsidP="00334237">
      <w:pPr>
        <w:tabs>
          <w:tab w:val="left" w:pos="3675"/>
        </w:tabs>
        <w:snapToGrid w:val="0"/>
        <w:jc w:val="left"/>
        <w:rPr>
          <w:rFonts w:ascii="UD デジタル 教科書体 N-R" w:eastAsia="UD デジタル 教科書体 N-R"/>
          <w:sz w:val="28"/>
          <w:szCs w:val="28"/>
          <w:u w:val="single"/>
        </w:rPr>
      </w:pPr>
    </w:p>
    <w:p w:rsidR="00462C47" w:rsidRPr="00D3590B" w:rsidRDefault="00E7776A" w:rsidP="00334237">
      <w:pPr>
        <w:tabs>
          <w:tab w:val="left" w:pos="3675"/>
        </w:tabs>
        <w:snapToGrid w:val="0"/>
        <w:ind w:left="1867" w:hangingChars="900" w:hanging="1867"/>
        <w:jc w:val="left"/>
        <w:rPr>
          <w:rFonts w:ascii="UD デジタル 教科書体 N-R" w:eastAsia="UD デジタル 教科書体 N-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4.6pt;margin-top:16.9pt;width:55.7pt;height:55.7pt;z-index:251694080;mso-position-horizontal-relative:text;mso-position-vertical-relative:text">
            <v:imagedata r:id="rId8" o:title="宿泊オンラインQR_270363"/>
          </v:shape>
        </w:pict>
      </w:r>
      <w:r w:rsidR="000C4BED" w:rsidRPr="00D3590B">
        <w:rPr>
          <w:rFonts w:ascii="UD デジタル 教科書体 N-R" w:eastAsia="UD デジタル 教科書体 N-R" w:hint="eastAsia"/>
          <w:noProof/>
          <w:sz w:val="24"/>
          <w:szCs w:val="24"/>
          <w:u w:val="single"/>
        </w:rPr>
        <mc:AlternateContent>
          <mc:Choice Requires="wps">
            <w:drawing>
              <wp:anchor distT="0" distB="0" distL="114300" distR="114300" simplePos="0" relativeHeight="251700224" behindDoc="0" locked="0" layoutInCell="1" allowOverlap="1" wp14:anchorId="608F9D0B" wp14:editId="0088A191">
                <wp:simplePos x="0" y="0"/>
                <wp:positionH relativeFrom="column">
                  <wp:posOffset>4387850</wp:posOffset>
                </wp:positionH>
                <wp:positionV relativeFrom="paragraph">
                  <wp:posOffset>241631</wp:posOffset>
                </wp:positionV>
                <wp:extent cx="922020" cy="484505"/>
                <wp:effectExtent l="0" t="0" r="0" b="0"/>
                <wp:wrapNone/>
                <wp:docPr id="2" name="曲折矢印 2"/>
                <wp:cNvGraphicFramePr/>
                <a:graphic xmlns:a="http://schemas.openxmlformats.org/drawingml/2006/main">
                  <a:graphicData uri="http://schemas.microsoft.com/office/word/2010/wordprocessingShape">
                    <wps:wsp>
                      <wps:cNvSpPr/>
                      <wps:spPr>
                        <a:xfrm flipV="1">
                          <a:off x="0" y="0"/>
                          <a:ext cx="922020" cy="484505"/>
                        </a:xfrm>
                        <a:prstGeom prst="bentArrow">
                          <a:avLst>
                            <a:gd name="adj1" fmla="val 30464"/>
                            <a:gd name="adj2" fmla="val 31371"/>
                            <a:gd name="adj3" fmla="val 26906"/>
                            <a:gd name="adj4" fmla="val 36127"/>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5626F" id="曲折矢印 2" o:spid="_x0000_s1026" style="position:absolute;left:0;text-align:left;margin-left:345.5pt;margin-top:19.05pt;width:72.6pt;height:38.1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2020,48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" path="m,484505l,253231c,156561,78367,78194,175037,78194r616622,l791659,,922020,151994,791659,303988r,-78194l175037,225794v-15154,,-27438,12284,-27438,27438c147599,330323,147600,407414,147600,484505l,484505xe" fillcolor="#a5a5a5 [2092]" stroked="f" strokeweight="1pt">
                <v:stroke joinstyle="miter"/>
                <v:path arrowok="t" o:connecttype="custom" o:connectlocs="0,484505;0,253231;175037,78194;791659,78194;791659,0;922020,151994;791659,303988;791659,225794;175037,225794;147599,253232;147600,484505;0,484505" o:connectangles="0,0,0,0,0,0,0,0,0,0,0,0"/>
              </v:shape>
            </w:pict>
          </mc:Fallback>
        </mc:AlternateContent>
      </w:r>
      <w:r w:rsidR="00A46A80" w:rsidRPr="00D3590B">
        <w:rPr>
          <w:rFonts w:ascii="UD デジタル 教科書体 N-R" w:eastAsia="UD デジタル 教科書体 N-R" w:hint="eastAsia"/>
          <w:noProof/>
          <w:sz w:val="24"/>
          <w:szCs w:val="24"/>
          <w:u w:val="single"/>
        </w:rPr>
        <mc:AlternateContent>
          <mc:Choice Requires="wps">
            <w:drawing>
              <wp:anchor distT="0" distB="0" distL="114300" distR="114300" simplePos="0" relativeHeight="251688960" behindDoc="0" locked="0" layoutInCell="1" allowOverlap="1" wp14:anchorId="57CD5824" wp14:editId="7BBB3E7B">
                <wp:simplePos x="0" y="0"/>
                <wp:positionH relativeFrom="margin">
                  <wp:posOffset>548557</wp:posOffset>
                </wp:positionH>
                <wp:positionV relativeFrom="paragraph">
                  <wp:posOffset>219434</wp:posOffset>
                </wp:positionV>
                <wp:extent cx="295275" cy="405516"/>
                <wp:effectExtent l="0" t="0" r="9525" b="0"/>
                <wp:wrapNone/>
                <wp:docPr id="6" name="下矢印 6"/>
                <wp:cNvGraphicFramePr/>
                <a:graphic xmlns:a="http://schemas.openxmlformats.org/drawingml/2006/main">
                  <a:graphicData uri="http://schemas.microsoft.com/office/word/2010/wordprocessingShape">
                    <wps:wsp>
                      <wps:cNvSpPr/>
                      <wps:spPr>
                        <a:xfrm>
                          <a:off x="0" y="0"/>
                          <a:ext cx="295275" cy="405516"/>
                        </a:xfrm>
                        <a:prstGeom prst="downArrow">
                          <a:avLst/>
                        </a:prstGeom>
                        <a:solidFill>
                          <a:schemeClr val="bg1">
                            <a:lumMod val="6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AA1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3.2pt;margin-top:17.3pt;width:23.25pt;height:31.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" adj="13736" fillcolor="#a5a5a5 [2092]" stroked="f" strokeweight="1pt">
                <w10:wrap anchorx="margin"/>
              </v:shape>
            </w:pict>
          </mc:Fallback>
        </mc:AlternateContent>
      </w:r>
      <w:r w:rsidR="00462C47" w:rsidRPr="00D3590B">
        <w:rPr>
          <w:rFonts w:ascii="UD デジタル 教科書体 N-R" w:eastAsia="UD デジタル 教科書体 N-R" w:hint="eastAsia"/>
          <w:sz w:val="28"/>
          <w:szCs w:val="28"/>
        </w:rPr>
        <w:t>紙で申請する場合</w:t>
      </w:r>
      <w:r w:rsidR="00A46A80" w:rsidRPr="00D3590B">
        <w:rPr>
          <w:rFonts w:ascii="UD デジタル 教科書体 N-R" w:eastAsia="UD デジタル 教科書体 N-R"/>
          <w:sz w:val="28"/>
          <w:szCs w:val="28"/>
        </w:rPr>
        <w:tab/>
      </w:r>
      <w:r w:rsidR="00A46A80" w:rsidRPr="00D3590B">
        <w:rPr>
          <w:rFonts w:ascii="UD デジタル 教科書体 N-R" w:eastAsia="UD デジタル 教科書体 N-R"/>
          <w:sz w:val="28"/>
          <w:szCs w:val="28"/>
        </w:rPr>
        <w:tab/>
      </w:r>
      <w:r w:rsidR="000C4BED" w:rsidRPr="00D3590B">
        <w:rPr>
          <w:rFonts w:ascii="UD デジタル 教科書体 N-R" w:eastAsia="UD デジタル 教科書体 N-R"/>
          <w:sz w:val="28"/>
          <w:szCs w:val="28"/>
        </w:rPr>
        <w:tab/>
      </w:r>
      <w:r w:rsidR="00462C47" w:rsidRPr="00D3590B">
        <w:rPr>
          <w:rFonts w:ascii="UD デジタル 教科書体 N-R" w:eastAsia="UD デジタル 教科書体 N-R" w:hint="eastAsia"/>
          <w:sz w:val="28"/>
          <w:szCs w:val="28"/>
        </w:rPr>
        <w:t>オンラインで申請する場合</w:t>
      </w:r>
    </w:p>
    <w:p w:rsidR="00462C47" w:rsidRPr="00D3590B" w:rsidRDefault="00462C47" w:rsidP="00334237">
      <w:pPr>
        <w:tabs>
          <w:tab w:val="left" w:pos="3675"/>
        </w:tabs>
        <w:snapToGrid w:val="0"/>
        <w:ind w:left="2137" w:hangingChars="900" w:hanging="2137"/>
        <w:jc w:val="left"/>
        <w:rPr>
          <w:rFonts w:ascii="UD デジタル 教科書体 N-R" w:eastAsia="UD デジタル 教科書体 N-R" w:hAnsiTheme="minorEastAsia"/>
          <w:sz w:val="24"/>
          <w:szCs w:val="24"/>
          <w:bdr w:val="single" w:sz="4" w:space="0" w:color="auto"/>
        </w:rPr>
      </w:pPr>
    </w:p>
    <w:p w:rsidR="00462C47" w:rsidRPr="00D3590B" w:rsidRDefault="00E7776A" w:rsidP="00334237">
      <w:pPr>
        <w:tabs>
          <w:tab w:val="left" w:pos="3675"/>
        </w:tabs>
        <w:snapToGrid w:val="0"/>
        <w:ind w:left="1867" w:hangingChars="900" w:hanging="1867"/>
        <w:jc w:val="left"/>
        <w:rPr>
          <w:rFonts w:ascii="UD デジタル 教科書体 N-R" w:eastAsia="UD デジタル 教科書体 N-R" w:hAnsiTheme="minorEastAsia"/>
          <w:sz w:val="24"/>
          <w:szCs w:val="24"/>
          <w:bdr w:val="single" w:sz="4" w:space="0" w:color="auto"/>
        </w:rPr>
      </w:pPr>
      <w:r>
        <w:rPr>
          <w:noProof/>
        </w:rPr>
        <w:pict>
          <v:shape id="_x0000_s1026" type="#_x0000_t75" style="position:absolute;left:0;text-align:left;margin-left:28.25pt;margin-top:7.35pt;width:51.15pt;height:51.15pt;z-index:251687936;mso-position-horizontal-relative:text;mso-position-vertical-relative:text">
            <v:imagedata r:id="rId9" o:title="宿泊費補助QR_269581"/>
          </v:shape>
        </w:pict>
      </w:r>
    </w:p>
    <w:p w:rsidR="00CE61C2" w:rsidRPr="00D3590B" w:rsidRDefault="00CE61C2" w:rsidP="00334237">
      <w:pPr>
        <w:tabs>
          <w:tab w:val="left" w:pos="3675"/>
        </w:tabs>
        <w:snapToGrid w:val="0"/>
        <w:ind w:left="2137" w:hangingChars="900" w:hanging="2137"/>
        <w:jc w:val="left"/>
        <w:rPr>
          <w:rFonts w:ascii="UD デジタル 教科書体 N-R" w:eastAsia="UD デジタル 教科書体 N-R" w:hAnsiTheme="minorEastAsia"/>
          <w:sz w:val="24"/>
          <w:szCs w:val="24"/>
          <w:bdr w:val="single" w:sz="4" w:space="0" w:color="auto"/>
        </w:rPr>
      </w:pPr>
    </w:p>
    <w:p w:rsidR="00CE61C2" w:rsidRPr="00D3590B" w:rsidRDefault="00CE61C2" w:rsidP="00334237">
      <w:pPr>
        <w:tabs>
          <w:tab w:val="left" w:pos="3675"/>
        </w:tabs>
        <w:snapToGrid w:val="0"/>
        <w:ind w:left="2137" w:hangingChars="900" w:hanging="2137"/>
        <w:jc w:val="left"/>
        <w:rPr>
          <w:rFonts w:ascii="UD デジタル 教科書体 N-R" w:eastAsia="UD デジタル 教科書体 N-R" w:hAnsiTheme="minorEastAsia"/>
          <w:sz w:val="24"/>
          <w:szCs w:val="24"/>
          <w:bdr w:val="single" w:sz="4" w:space="0" w:color="auto"/>
        </w:rPr>
      </w:pPr>
    </w:p>
    <w:p w:rsidR="00A46A80" w:rsidRPr="00D3590B" w:rsidRDefault="00CE61C2" w:rsidP="00334237">
      <w:pPr>
        <w:tabs>
          <w:tab w:val="left" w:pos="3675"/>
        </w:tabs>
        <w:snapToGrid w:val="0"/>
        <w:ind w:left="2137" w:hangingChars="900" w:hanging="2137"/>
        <w:jc w:val="left"/>
        <w:rPr>
          <w:rFonts w:ascii="UD デジタル 教科書体 N-R" w:eastAsia="UD デジタル 教科書体 N-R" w:hAnsiTheme="minorEastAsia"/>
          <w:sz w:val="24"/>
          <w:szCs w:val="24"/>
          <w:bdr w:val="single" w:sz="4" w:space="0" w:color="auto"/>
        </w:rPr>
      </w:pPr>
      <w:r w:rsidRPr="00D3590B">
        <w:rPr>
          <w:rFonts w:ascii="UD デジタル 教科書体 N-R" w:eastAsia="UD デジタル 教科書体 N-R" w:hint="eastAsia"/>
          <w:noProof/>
          <w:sz w:val="24"/>
          <w:szCs w:val="24"/>
          <w:u w:val="single"/>
        </w:rPr>
        <mc:AlternateContent>
          <mc:Choice Requires="wps">
            <w:drawing>
              <wp:anchor distT="0" distB="0" distL="114300" distR="114300" simplePos="0" relativeHeight="251691008" behindDoc="0" locked="0" layoutInCell="1" allowOverlap="1" wp14:anchorId="5F7BA495" wp14:editId="2565C664">
                <wp:simplePos x="0" y="0"/>
                <wp:positionH relativeFrom="margin">
                  <wp:posOffset>546735</wp:posOffset>
                </wp:positionH>
                <wp:positionV relativeFrom="paragraph">
                  <wp:posOffset>35256</wp:posOffset>
                </wp:positionV>
                <wp:extent cx="295275" cy="405130"/>
                <wp:effectExtent l="0" t="0" r="9525" b="0"/>
                <wp:wrapNone/>
                <wp:docPr id="17" name="下矢印 17"/>
                <wp:cNvGraphicFramePr/>
                <a:graphic xmlns:a="http://schemas.openxmlformats.org/drawingml/2006/main">
                  <a:graphicData uri="http://schemas.microsoft.com/office/word/2010/wordprocessingShape">
                    <wps:wsp>
                      <wps:cNvSpPr/>
                      <wps:spPr>
                        <a:xfrm>
                          <a:off x="0" y="0"/>
                          <a:ext cx="295275" cy="405130"/>
                        </a:xfrm>
                        <a:prstGeom prst="downArrow">
                          <a:avLst/>
                        </a:prstGeom>
                        <a:solidFill>
                          <a:schemeClr val="bg1">
                            <a:lumMod val="6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F4617" id="下矢印 17" o:spid="_x0000_s1026" type="#_x0000_t67" style="position:absolute;left:0;text-align:left;margin-left:43.05pt;margin-top:2.8pt;width:23.25pt;height:31.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" adj="13729" fillcolor="#a5a5a5 [2092]" stroked="f" strokeweight="1pt">
                <w10:wrap anchorx="margin"/>
              </v:shape>
            </w:pict>
          </mc:Fallback>
        </mc:AlternateContent>
      </w:r>
    </w:p>
    <w:p w:rsidR="00462C47" w:rsidRPr="00D3590B" w:rsidRDefault="00462C47" w:rsidP="00334237">
      <w:pPr>
        <w:tabs>
          <w:tab w:val="left" w:pos="3675"/>
        </w:tabs>
        <w:snapToGrid w:val="0"/>
        <w:ind w:left="2137" w:hangingChars="900" w:hanging="2137"/>
        <w:jc w:val="left"/>
        <w:rPr>
          <w:rFonts w:ascii="UD デジタル 教科書体 N-R" w:eastAsia="UD デジタル 教科書体 N-R" w:hAnsiTheme="minorEastAsia"/>
          <w:sz w:val="24"/>
          <w:szCs w:val="24"/>
          <w:bdr w:val="single" w:sz="4" w:space="0" w:color="auto"/>
        </w:rPr>
      </w:pPr>
    </w:p>
    <w:p w:rsidR="004F376A" w:rsidRPr="00D3590B" w:rsidRDefault="00BA39AF" w:rsidP="00334237">
      <w:pPr>
        <w:tabs>
          <w:tab w:val="left" w:pos="3675"/>
        </w:tabs>
        <w:snapToGrid w:val="0"/>
        <w:ind w:left="2137" w:hangingChars="900" w:hanging="2137"/>
        <w:jc w:val="left"/>
        <w:rPr>
          <w:rFonts w:ascii="UD デジタル 教科書体 N-R" w:eastAsia="UD デジタル 教科書体 N-R"/>
          <w:sz w:val="24"/>
          <w:szCs w:val="24"/>
          <w:u w:val="single"/>
        </w:rPr>
      </w:pPr>
      <w:r w:rsidRPr="00D3590B">
        <w:rPr>
          <w:rFonts w:ascii="UD デジタル 教科書体 N-R" w:eastAsia="UD デジタル 教科書体 N-R" w:hAnsiTheme="minorEastAsia" w:hint="eastAsia"/>
          <w:sz w:val="24"/>
          <w:szCs w:val="24"/>
          <w:bdr w:val="single" w:sz="4" w:space="0" w:color="auto"/>
        </w:rPr>
        <w:t>１</w:t>
      </w:r>
      <w:r w:rsidR="00161457" w:rsidRPr="00D3590B">
        <w:rPr>
          <w:rFonts w:ascii="UD デジタル 教科書体 N-R" w:eastAsia="UD デジタル 教科書体 N-R" w:hAnsiTheme="minorEastAsia" w:hint="eastAsia"/>
          <w:sz w:val="24"/>
          <w:szCs w:val="24"/>
          <w:bdr w:val="single" w:sz="4" w:space="0" w:color="auto"/>
        </w:rPr>
        <w:t>．交付申請</w:t>
      </w:r>
      <w:r w:rsidR="00A46A80" w:rsidRPr="00D3590B">
        <w:rPr>
          <w:rFonts w:ascii="UD デジタル 教科書体 N-R" w:eastAsia="UD デジタル 教科書体 N-R" w:hAnsiTheme="minorEastAsia" w:hint="eastAsia"/>
          <w:sz w:val="24"/>
          <w:szCs w:val="24"/>
          <w:bdr w:val="single" w:sz="4" w:space="0" w:color="auto"/>
        </w:rPr>
        <w:t xml:space="preserve">　</w:t>
      </w:r>
      <w:r w:rsidR="00CE61C2" w:rsidRPr="00D3590B">
        <w:rPr>
          <w:rFonts w:ascii="UD デジタル 教科書体 N-R" w:eastAsia="UD デジタル 教科書体 N-R" w:hAnsiTheme="minorEastAsia" w:hint="eastAsia"/>
          <w:sz w:val="24"/>
          <w:szCs w:val="24"/>
          <w:bdr w:val="single" w:sz="4" w:space="0" w:color="auto"/>
        </w:rPr>
        <w:t xml:space="preserve">　</w:t>
      </w:r>
      <w:r w:rsidR="00A46A80" w:rsidRPr="00D3590B">
        <w:rPr>
          <w:rFonts w:ascii="UD デジタル 教科書体 N-R" w:eastAsia="UD デジタル 教科書体 N-R" w:hAnsiTheme="minorEastAsia" w:hint="eastAsia"/>
          <w:sz w:val="24"/>
          <w:szCs w:val="24"/>
          <w:bdr w:val="single" w:sz="4" w:space="0" w:color="auto"/>
        </w:rPr>
        <w:t xml:space="preserve">　</w:t>
      </w:r>
      <w:r w:rsidR="00A46A80" w:rsidRPr="00D3590B">
        <w:rPr>
          <w:rFonts w:ascii="UD デジタル 教科書体 N-R" w:eastAsia="UD デジタル 教科書体 N-R" w:hAnsiTheme="minorEastAsia" w:hint="eastAsia"/>
          <w:sz w:val="24"/>
          <w:szCs w:val="24"/>
        </w:rPr>
        <w:t xml:space="preserve">　</w:t>
      </w:r>
      <w:r w:rsidR="00E91BD5" w:rsidRPr="00D3590B">
        <w:rPr>
          <w:rFonts w:ascii="UD デジタル 教科書体 N-R" w:eastAsia="UD デジタル 教科書体 N-R" w:hAnsiTheme="minorEastAsia" w:hint="eastAsia"/>
          <w:sz w:val="24"/>
          <w:szCs w:val="24"/>
        </w:rPr>
        <w:t>宿泊</w:t>
      </w:r>
      <w:r w:rsidR="00D357D8" w:rsidRPr="00D3590B">
        <w:rPr>
          <w:rFonts w:ascii="UD デジタル 教科書体 N-R" w:eastAsia="UD デジタル 教科書体 N-R" w:hAnsiTheme="minorEastAsia" w:hint="eastAsia"/>
          <w:sz w:val="24"/>
          <w:szCs w:val="24"/>
        </w:rPr>
        <w:t>する</w:t>
      </w:r>
      <w:r w:rsidR="00775FAA" w:rsidRPr="00D3590B">
        <w:rPr>
          <w:rFonts w:ascii="UD デジタル 教科書体 N-R" w:eastAsia="UD デジタル 教科書体 N-R" w:hAnsiTheme="majorEastAsia" w:hint="eastAsia"/>
          <w:b/>
          <w:sz w:val="24"/>
          <w:szCs w:val="24"/>
          <w:u w:val="double"/>
        </w:rPr>
        <w:t>1週間</w:t>
      </w:r>
      <w:r w:rsidR="003809E8" w:rsidRPr="00D3590B">
        <w:rPr>
          <w:rFonts w:ascii="UD デジタル 教科書体 N-R" w:eastAsia="UD デジタル 教科書体 N-R" w:hAnsiTheme="majorEastAsia" w:hint="eastAsia"/>
          <w:b/>
          <w:sz w:val="24"/>
          <w:szCs w:val="24"/>
          <w:u w:val="double"/>
        </w:rPr>
        <w:t>までに</w:t>
      </w:r>
      <w:r w:rsidR="00A46A80" w:rsidRPr="00D3590B">
        <w:rPr>
          <w:rFonts w:ascii="UD デジタル 教科書体 N-R" w:eastAsia="UD デジタル 教科書体 N-R" w:hint="eastAsia"/>
          <w:sz w:val="24"/>
          <w:szCs w:val="24"/>
        </w:rPr>
        <w:t>次</w:t>
      </w:r>
      <w:r w:rsidR="003809E8" w:rsidRPr="00D3590B">
        <w:rPr>
          <w:rFonts w:ascii="UD デジタル 教科書体 N-R" w:eastAsia="UD デジタル 教科書体 N-R" w:hint="eastAsia"/>
          <w:sz w:val="24"/>
          <w:szCs w:val="24"/>
        </w:rPr>
        <w:t>の</w:t>
      </w:r>
      <w:r w:rsidR="004F376A" w:rsidRPr="00D3590B">
        <w:rPr>
          <w:rFonts w:ascii="UD デジタル 教科書体 N-R" w:eastAsia="UD デジタル 教科書体 N-R" w:hint="eastAsia"/>
          <w:sz w:val="24"/>
          <w:szCs w:val="24"/>
        </w:rPr>
        <w:t>書類を提出してください。</w:t>
      </w:r>
    </w:p>
    <w:p w:rsidR="00A46A80" w:rsidRPr="00D3590B" w:rsidRDefault="006A4086" w:rsidP="00CE61C2">
      <w:pPr>
        <w:tabs>
          <w:tab w:val="left" w:pos="3675"/>
        </w:tabs>
        <w:snapToGrid w:val="0"/>
        <w:ind w:leftChars="1300" w:left="2697"/>
        <w:jc w:val="left"/>
        <w:rPr>
          <w:rFonts w:ascii="UD デジタル 教科書体 N-R" w:eastAsia="UD デジタル 教科書体 N-R" w:hAnsiTheme="minorEastAsia"/>
          <w:b/>
          <w:sz w:val="24"/>
          <w:szCs w:val="24"/>
          <w:u w:val="single"/>
        </w:rPr>
      </w:pPr>
      <w:r w:rsidRPr="00D3590B">
        <w:rPr>
          <w:rFonts w:ascii="UD デジタル 教科書体 N-R" w:eastAsia="UD デジタル 教科書体 N-R" w:hint="eastAsia"/>
          <w:noProof/>
          <w:sz w:val="24"/>
          <w:szCs w:val="24"/>
          <w:u w:val="single"/>
        </w:rPr>
        <mc:AlternateContent>
          <mc:Choice Requires="wps">
            <w:drawing>
              <wp:anchor distT="0" distB="0" distL="114300" distR="114300" simplePos="0" relativeHeight="251669504" behindDoc="0" locked="0" layoutInCell="1" allowOverlap="1" wp14:anchorId="5595D30D" wp14:editId="6FCE8C49">
                <wp:simplePos x="0" y="0"/>
                <wp:positionH relativeFrom="margin">
                  <wp:posOffset>548557</wp:posOffset>
                </wp:positionH>
                <wp:positionV relativeFrom="paragraph">
                  <wp:posOffset>27084</wp:posOffset>
                </wp:positionV>
                <wp:extent cx="295275" cy="882595"/>
                <wp:effectExtent l="0" t="0" r="9525" b="0"/>
                <wp:wrapNone/>
                <wp:docPr id="7" name="下矢印 7"/>
                <wp:cNvGraphicFramePr/>
                <a:graphic xmlns:a="http://schemas.openxmlformats.org/drawingml/2006/main">
                  <a:graphicData uri="http://schemas.microsoft.com/office/word/2010/wordprocessingShape">
                    <wps:wsp>
                      <wps:cNvSpPr/>
                      <wps:spPr>
                        <a:xfrm>
                          <a:off x="0" y="0"/>
                          <a:ext cx="295275" cy="882595"/>
                        </a:xfrm>
                        <a:prstGeom prst="downArrow">
                          <a:avLst/>
                        </a:prstGeom>
                        <a:solidFill>
                          <a:schemeClr val="bg1">
                            <a:lumMod val="6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C8B80" id="下矢印 7" o:spid="_x0000_s1026" type="#_x0000_t67" style="position:absolute;left:0;text-align:left;margin-left:43.2pt;margin-top:2.15pt;width:23.25pt;height:6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" adj="17987" fillcolor="#a5a5a5 [2092]" stroked="f" strokeweight="1pt">
                <w10:wrap anchorx="margin"/>
              </v:shape>
            </w:pict>
          </mc:Fallback>
        </mc:AlternateContent>
      </w:r>
      <w:r w:rsidR="00161457" w:rsidRPr="00D3590B">
        <w:rPr>
          <w:rFonts w:ascii="UD デジタル 教科書体 N-R" w:eastAsia="UD デジタル 教科書体 N-R" w:hAnsiTheme="minorEastAsia" w:hint="eastAsia"/>
          <w:b/>
          <w:sz w:val="24"/>
          <w:szCs w:val="24"/>
          <w:u w:val="single"/>
        </w:rPr>
        <w:t>①補助金交付申請書</w:t>
      </w:r>
    </w:p>
    <w:p w:rsidR="00A46A80" w:rsidRPr="00D3590B" w:rsidRDefault="003809E8" w:rsidP="00CE61C2">
      <w:pPr>
        <w:tabs>
          <w:tab w:val="left" w:pos="3675"/>
        </w:tabs>
        <w:snapToGrid w:val="0"/>
        <w:ind w:leftChars="1300" w:left="2697"/>
        <w:jc w:val="left"/>
        <w:rPr>
          <w:rFonts w:ascii="UD デジタル 教科書体 N-R" w:eastAsia="UD デジタル 教科書体 N-R" w:hAnsiTheme="minorEastAsia"/>
          <w:b/>
          <w:sz w:val="24"/>
          <w:szCs w:val="24"/>
          <w:u w:val="single"/>
        </w:rPr>
      </w:pPr>
      <w:r w:rsidRPr="00D3590B">
        <w:rPr>
          <w:rFonts w:ascii="UD デジタル 教科書体 N-R" w:eastAsia="UD デジタル 教科書体 N-R" w:hAnsiTheme="minorEastAsia" w:hint="eastAsia"/>
          <w:b/>
          <w:sz w:val="24"/>
          <w:szCs w:val="24"/>
          <w:u w:val="single"/>
        </w:rPr>
        <w:t>②</w:t>
      </w:r>
      <w:r w:rsidR="00E91BD5" w:rsidRPr="00D3590B">
        <w:rPr>
          <w:rFonts w:ascii="UD デジタル 教科書体 N-R" w:eastAsia="UD デジタル 教科書体 N-R" w:hAnsiTheme="minorEastAsia" w:hint="eastAsia"/>
          <w:b/>
          <w:sz w:val="24"/>
          <w:szCs w:val="24"/>
          <w:u w:val="single"/>
        </w:rPr>
        <w:t>活動計画書</w:t>
      </w:r>
      <w:r w:rsidR="00473B35" w:rsidRPr="00D3590B">
        <w:rPr>
          <w:rFonts w:ascii="UD デジタル 教科書体 N-R" w:eastAsia="UD デジタル 教科書体 N-R" w:hAnsiTheme="minorEastAsia" w:hint="eastAsia"/>
          <w:sz w:val="24"/>
          <w:szCs w:val="24"/>
        </w:rPr>
        <w:t>（内見物件、仕事探し</w:t>
      </w:r>
      <w:r w:rsidR="00530012" w:rsidRPr="00D3590B">
        <w:rPr>
          <w:rFonts w:ascii="UD デジタル 教科書体 N-R" w:eastAsia="UD デジタル 教科書体 N-R" w:hAnsiTheme="minorEastAsia" w:hint="eastAsia"/>
          <w:sz w:val="24"/>
          <w:szCs w:val="24"/>
        </w:rPr>
        <w:t>等</w:t>
      </w:r>
      <w:r w:rsidR="00473B35" w:rsidRPr="00D3590B">
        <w:rPr>
          <w:rFonts w:ascii="UD デジタル 教科書体 N-R" w:eastAsia="UD デジタル 教科書体 N-R" w:hAnsiTheme="minorEastAsia" w:hint="eastAsia"/>
          <w:sz w:val="24"/>
          <w:szCs w:val="24"/>
        </w:rPr>
        <w:t>を詳しく記入）</w:t>
      </w:r>
    </w:p>
    <w:p w:rsidR="003809E8" w:rsidRPr="00D3590B" w:rsidRDefault="003809E8" w:rsidP="00CE61C2">
      <w:pPr>
        <w:tabs>
          <w:tab w:val="left" w:pos="3675"/>
        </w:tabs>
        <w:snapToGrid w:val="0"/>
        <w:ind w:leftChars="1300" w:left="2697"/>
        <w:jc w:val="left"/>
        <w:rPr>
          <w:rFonts w:ascii="UD デジタル 教科書体 N-R" w:eastAsia="UD デジタル 教科書体 N-R" w:hAnsiTheme="minorEastAsia"/>
          <w:b/>
          <w:sz w:val="24"/>
          <w:szCs w:val="24"/>
          <w:u w:val="single"/>
        </w:rPr>
      </w:pPr>
      <w:r w:rsidRPr="00D3590B">
        <w:rPr>
          <w:rFonts w:ascii="UD デジタル 教科書体 N-R" w:eastAsia="UD デジタル 教科書体 N-R" w:hAnsiTheme="minorEastAsia" w:hint="eastAsia"/>
          <w:sz w:val="24"/>
          <w:szCs w:val="24"/>
        </w:rPr>
        <w:t>③</w:t>
      </w:r>
      <w:r w:rsidR="005F00A6" w:rsidRPr="00D3590B">
        <w:rPr>
          <w:rFonts w:ascii="UD デジタル 教科書体 N-R" w:eastAsia="UD デジタル 教科書体 N-R" w:hAnsiTheme="minorEastAsia" w:hint="eastAsia"/>
          <w:sz w:val="24"/>
          <w:szCs w:val="24"/>
        </w:rPr>
        <w:t>本人確認書類の写し</w:t>
      </w:r>
    </w:p>
    <w:p w:rsidR="00462C47" w:rsidRPr="00D3590B" w:rsidRDefault="00462C47" w:rsidP="00334237">
      <w:pPr>
        <w:tabs>
          <w:tab w:val="left" w:pos="3675"/>
        </w:tabs>
        <w:snapToGrid w:val="0"/>
        <w:jc w:val="left"/>
        <w:rPr>
          <w:rFonts w:ascii="UD デジタル 教科書体 N-R" w:eastAsia="UD デジタル 教科書体 N-R" w:hAnsiTheme="minorEastAsia"/>
          <w:sz w:val="24"/>
          <w:szCs w:val="24"/>
        </w:rPr>
      </w:pPr>
    </w:p>
    <w:p w:rsidR="00E146AD" w:rsidRPr="00D3590B" w:rsidRDefault="004F5A55" w:rsidP="00334237">
      <w:pPr>
        <w:tabs>
          <w:tab w:val="left" w:pos="3675"/>
        </w:tabs>
        <w:snapToGrid w:val="0"/>
        <w:jc w:val="left"/>
        <w:rPr>
          <w:rFonts w:ascii="UD デジタル 教科書体 N-R" w:eastAsia="UD デジタル 教科書体 N-R" w:hAnsiTheme="minorEastAsia"/>
          <w:sz w:val="24"/>
          <w:szCs w:val="24"/>
        </w:rPr>
      </w:pPr>
      <w:r w:rsidRPr="00D3590B">
        <w:rPr>
          <w:rFonts w:ascii="UD デジタル 教科書体 N-R" w:eastAsia="UD デジタル 教科書体 N-R" w:hAnsiTheme="minorEastAsia" w:hint="eastAsia"/>
          <w:sz w:val="24"/>
          <w:szCs w:val="24"/>
          <w:bdr w:val="single" w:sz="4" w:space="0" w:color="auto"/>
        </w:rPr>
        <w:t>２</w:t>
      </w:r>
      <w:r w:rsidR="00E146AD" w:rsidRPr="00D3590B">
        <w:rPr>
          <w:rFonts w:ascii="UD デジタル 教科書体 N-R" w:eastAsia="UD デジタル 教科書体 N-R" w:hAnsiTheme="minorEastAsia" w:hint="eastAsia"/>
          <w:sz w:val="24"/>
          <w:szCs w:val="24"/>
          <w:bdr w:val="single" w:sz="4" w:space="0" w:color="auto"/>
        </w:rPr>
        <w:t>．交付決定</w:t>
      </w:r>
      <w:r w:rsidR="00A46A80" w:rsidRPr="00D3590B">
        <w:rPr>
          <w:rFonts w:ascii="UD デジタル 教科書体 N-R" w:eastAsia="UD デジタル 教科書体 N-R" w:hAnsiTheme="minorEastAsia" w:hint="eastAsia"/>
          <w:sz w:val="24"/>
          <w:szCs w:val="24"/>
          <w:bdr w:val="single" w:sz="4" w:space="0" w:color="auto"/>
        </w:rPr>
        <w:t xml:space="preserve">　</w:t>
      </w:r>
      <w:r w:rsidR="00CE61C2" w:rsidRPr="00D3590B">
        <w:rPr>
          <w:rFonts w:ascii="UD デジタル 教科書体 N-R" w:eastAsia="UD デジタル 教科書体 N-R" w:hAnsiTheme="minorEastAsia" w:hint="eastAsia"/>
          <w:sz w:val="24"/>
          <w:szCs w:val="24"/>
          <w:bdr w:val="single" w:sz="4" w:space="0" w:color="auto"/>
        </w:rPr>
        <w:t xml:space="preserve">　</w:t>
      </w:r>
      <w:r w:rsidR="00A46A80" w:rsidRPr="00D3590B">
        <w:rPr>
          <w:rFonts w:ascii="UD デジタル 教科書体 N-R" w:eastAsia="UD デジタル 教科書体 N-R" w:hAnsiTheme="minorEastAsia" w:hint="eastAsia"/>
          <w:sz w:val="24"/>
          <w:szCs w:val="24"/>
          <w:bdr w:val="single" w:sz="4" w:space="0" w:color="auto"/>
        </w:rPr>
        <w:t xml:space="preserve">　</w:t>
      </w:r>
      <w:r w:rsidR="00A46A80" w:rsidRPr="00D3590B">
        <w:rPr>
          <w:rFonts w:ascii="UD デジタル 教科書体 N-R" w:eastAsia="UD デジタル 教科書体 N-R" w:hAnsiTheme="minorEastAsia" w:hint="eastAsia"/>
          <w:sz w:val="24"/>
          <w:szCs w:val="24"/>
        </w:rPr>
        <w:t xml:space="preserve">　交付申請を審査した後</w:t>
      </w:r>
      <w:r w:rsidR="00E146AD" w:rsidRPr="00D3590B">
        <w:rPr>
          <w:rFonts w:ascii="UD デジタル 教科書体 N-R" w:eastAsia="UD デジタル 教科書体 N-R" w:hAnsiTheme="minorEastAsia" w:hint="eastAsia"/>
          <w:sz w:val="24"/>
          <w:szCs w:val="24"/>
        </w:rPr>
        <w:t>、補助金の交付</w:t>
      </w:r>
      <w:r w:rsidR="00A46A80" w:rsidRPr="00D3590B">
        <w:rPr>
          <w:rFonts w:ascii="UD デジタル 教科書体 N-R" w:eastAsia="UD デジタル 教科書体 N-R" w:hAnsiTheme="minorEastAsia" w:hint="eastAsia"/>
          <w:sz w:val="24"/>
          <w:szCs w:val="24"/>
        </w:rPr>
        <w:t>を</w:t>
      </w:r>
      <w:r w:rsidR="00E146AD" w:rsidRPr="00D3590B">
        <w:rPr>
          <w:rFonts w:ascii="UD デジタル 教科書体 N-R" w:eastAsia="UD デジタル 教科書体 N-R" w:hAnsiTheme="minorEastAsia" w:hint="eastAsia"/>
          <w:sz w:val="24"/>
          <w:szCs w:val="24"/>
        </w:rPr>
        <w:t>決定</w:t>
      </w:r>
      <w:r w:rsidR="00A46A80" w:rsidRPr="00D3590B">
        <w:rPr>
          <w:rFonts w:ascii="UD デジタル 教科書体 N-R" w:eastAsia="UD デジタル 教科書体 N-R" w:hAnsiTheme="minorEastAsia" w:hint="eastAsia"/>
          <w:sz w:val="24"/>
          <w:szCs w:val="24"/>
        </w:rPr>
        <w:t>します</w:t>
      </w:r>
      <w:r w:rsidR="00E146AD" w:rsidRPr="00D3590B">
        <w:rPr>
          <w:rFonts w:ascii="UD デジタル 教科書体 N-R" w:eastAsia="UD デジタル 教科書体 N-R" w:hAnsiTheme="minorEastAsia" w:hint="eastAsia"/>
          <w:sz w:val="24"/>
          <w:szCs w:val="24"/>
        </w:rPr>
        <w:t>。</w:t>
      </w:r>
    </w:p>
    <w:p w:rsidR="00E146AD" w:rsidRPr="00D3590B" w:rsidRDefault="004E1E65" w:rsidP="00CE61C2">
      <w:pPr>
        <w:tabs>
          <w:tab w:val="left" w:pos="3675"/>
        </w:tabs>
        <w:snapToGrid w:val="0"/>
        <w:ind w:leftChars="1300" w:left="2697"/>
        <w:jc w:val="left"/>
        <w:rPr>
          <w:rFonts w:ascii="UD デジタル 教科書体 N-R" w:eastAsia="UD デジタル 教科書体 N-R" w:hAnsiTheme="minorEastAsia"/>
          <w:sz w:val="24"/>
          <w:szCs w:val="24"/>
        </w:rPr>
      </w:pPr>
      <w:r w:rsidRPr="00D3590B">
        <w:rPr>
          <w:rFonts w:ascii="UD デジタル 教科書体 N-R" w:eastAsia="UD デジタル 教科書体 N-R" w:hint="eastAsia"/>
          <w:noProof/>
          <w:sz w:val="24"/>
          <w:szCs w:val="24"/>
          <w:u w:val="single"/>
        </w:rPr>
        <mc:AlternateContent>
          <mc:Choice Requires="wps">
            <w:drawing>
              <wp:anchor distT="0" distB="0" distL="114300" distR="114300" simplePos="0" relativeHeight="251671552" behindDoc="0" locked="0" layoutInCell="1" allowOverlap="1" wp14:anchorId="470D7EC3" wp14:editId="6BC4CC63">
                <wp:simplePos x="0" y="0"/>
                <wp:positionH relativeFrom="margin">
                  <wp:posOffset>556508</wp:posOffset>
                </wp:positionH>
                <wp:positionV relativeFrom="paragraph">
                  <wp:posOffset>21783</wp:posOffset>
                </wp:positionV>
                <wp:extent cx="295275" cy="421419"/>
                <wp:effectExtent l="0" t="0" r="9525" b="0"/>
                <wp:wrapNone/>
                <wp:docPr id="8" name="下矢印 8"/>
                <wp:cNvGraphicFramePr/>
                <a:graphic xmlns:a="http://schemas.openxmlformats.org/drawingml/2006/main">
                  <a:graphicData uri="http://schemas.microsoft.com/office/word/2010/wordprocessingShape">
                    <wps:wsp>
                      <wps:cNvSpPr/>
                      <wps:spPr>
                        <a:xfrm>
                          <a:off x="0" y="0"/>
                          <a:ext cx="295275" cy="421419"/>
                        </a:xfrm>
                        <a:prstGeom prst="downArrow">
                          <a:avLst/>
                        </a:prstGeom>
                        <a:solidFill>
                          <a:schemeClr val="bg1">
                            <a:lumMod val="6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A499A" id="下矢印 8" o:spid="_x0000_s1026" type="#_x0000_t67" style="position:absolute;left:0;text-align:left;margin-left:43.8pt;margin-top:1.7pt;width:23.25pt;height:33.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" adj="14033" fillcolor="#a5a5a5 [2092]" stroked="f" strokeweight="1pt">
                <w10:wrap anchorx="margin"/>
              </v:shape>
            </w:pict>
          </mc:Fallback>
        </mc:AlternateContent>
      </w:r>
      <w:r w:rsidR="00E146AD" w:rsidRPr="00D3590B">
        <w:rPr>
          <w:rFonts w:ascii="UD デジタル 教科書体 N-R" w:eastAsia="UD デジタル 教科書体 N-R" w:hAnsiTheme="minorEastAsia" w:hint="eastAsia"/>
          <w:sz w:val="24"/>
          <w:szCs w:val="24"/>
        </w:rPr>
        <w:t>補助金交付決定通知書</w:t>
      </w:r>
      <w:r w:rsidR="002D13C4" w:rsidRPr="00D3590B">
        <w:rPr>
          <w:rFonts w:ascii="UD デジタル 教科書体 N-R" w:eastAsia="UD デジタル 教科書体 N-R" w:hAnsiTheme="minorEastAsia" w:hint="eastAsia"/>
          <w:sz w:val="24"/>
          <w:szCs w:val="24"/>
        </w:rPr>
        <w:t>…</w:t>
      </w:r>
      <w:r w:rsidR="00E146AD" w:rsidRPr="00D3590B">
        <w:rPr>
          <w:rFonts w:ascii="UD デジタル 教科書体 N-R" w:eastAsia="UD デジタル 教科書体 N-R" w:hAnsiTheme="minorEastAsia" w:hint="eastAsia"/>
          <w:sz w:val="24"/>
          <w:szCs w:val="24"/>
        </w:rPr>
        <w:t>市から申請者あてに通知</w:t>
      </w:r>
    </w:p>
    <w:p w:rsidR="00462C47" w:rsidRPr="00D3590B" w:rsidRDefault="00462C47" w:rsidP="00334237">
      <w:pPr>
        <w:tabs>
          <w:tab w:val="left" w:pos="3675"/>
        </w:tabs>
        <w:snapToGrid w:val="0"/>
        <w:jc w:val="left"/>
        <w:rPr>
          <w:rFonts w:ascii="UD デジタル 教科書体 N-R" w:eastAsia="UD デジタル 教科書体 N-R" w:hAnsiTheme="minorEastAsia"/>
          <w:sz w:val="24"/>
          <w:szCs w:val="24"/>
        </w:rPr>
      </w:pPr>
    </w:p>
    <w:p w:rsidR="004F376A" w:rsidRPr="00D3590B" w:rsidRDefault="004F5A55" w:rsidP="00334237">
      <w:pPr>
        <w:tabs>
          <w:tab w:val="left" w:pos="3675"/>
        </w:tabs>
        <w:snapToGrid w:val="0"/>
        <w:ind w:left="1900" w:hangingChars="800" w:hanging="1900"/>
        <w:jc w:val="left"/>
        <w:rPr>
          <w:rFonts w:ascii="UD デジタル 教科書体 N-R" w:eastAsia="UD デジタル 教科書体 N-R" w:hAnsiTheme="minorEastAsia"/>
          <w:sz w:val="24"/>
          <w:szCs w:val="24"/>
        </w:rPr>
      </w:pPr>
      <w:r w:rsidRPr="00D3590B">
        <w:rPr>
          <w:rFonts w:ascii="UD デジタル 教科書体 N-R" w:eastAsia="UD デジタル 教科書体 N-R" w:hAnsiTheme="minorEastAsia" w:hint="eastAsia"/>
          <w:sz w:val="24"/>
          <w:szCs w:val="24"/>
          <w:bdr w:val="single" w:sz="4" w:space="0" w:color="auto"/>
        </w:rPr>
        <w:t>３</w:t>
      </w:r>
      <w:r w:rsidR="00E146AD" w:rsidRPr="00D3590B">
        <w:rPr>
          <w:rFonts w:ascii="UD デジタル 教科書体 N-R" w:eastAsia="UD デジタル 教科書体 N-R" w:hAnsiTheme="minorEastAsia" w:hint="eastAsia"/>
          <w:sz w:val="24"/>
          <w:szCs w:val="24"/>
          <w:bdr w:val="single" w:sz="4" w:space="0" w:color="auto"/>
        </w:rPr>
        <w:t>．実績報告</w:t>
      </w:r>
      <w:r w:rsidR="00A46A80" w:rsidRPr="00D3590B">
        <w:rPr>
          <w:rFonts w:ascii="UD デジタル 教科書体 N-R" w:eastAsia="UD デジタル 教科書体 N-R" w:hAnsiTheme="minorEastAsia" w:hint="eastAsia"/>
          <w:sz w:val="24"/>
          <w:szCs w:val="24"/>
          <w:bdr w:val="single" w:sz="4" w:space="0" w:color="auto"/>
        </w:rPr>
        <w:t xml:space="preserve">　</w:t>
      </w:r>
      <w:r w:rsidR="00CE61C2" w:rsidRPr="00D3590B">
        <w:rPr>
          <w:rFonts w:ascii="UD デジタル 教科書体 N-R" w:eastAsia="UD デジタル 教科書体 N-R" w:hAnsiTheme="minorEastAsia" w:hint="eastAsia"/>
          <w:sz w:val="24"/>
          <w:szCs w:val="24"/>
          <w:bdr w:val="single" w:sz="4" w:space="0" w:color="auto"/>
        </w:rPr>
        <w:t xml:space="preserve">　</w:t>
      </w:r>
      <w:r w:rsidR="00A46A80" w:rsidRPr="00D3590B">
        <w:rPr>
          <w:rFonts w:ascii="UD デジタル 教科書体 N-R" w:eastAsia="UD デジタル 教科書体 N-R" w:hAnsiTheme="minorEastAsia" w:hint="eastAsia"/>
          <w:sz w:val="24"/>
          <w:szCs w:val="24"/>
          <w:bdr w:val="single" w:sz="4" w:space="0" w:color="auto"/>
        </w:rPr>
        <w:t xml:space="preserve">　</w:t>
      </w:r>
      <w:r w:rsidR="00E146AD" w:rsidRPr="00D3590B">
        <w:rPr>
          <w:rFonts w:ascii="UD デジタル 教科書体 N-R" w:eastAsia="UD デジタル 教科書体 N-R" w:hAnsiTheme="minorEastAsia" w:hint="eastAsia"/>
          <w:sz w:val="24"/>
          <w:szCs w:val="24"/>
        </w:rPr>
        <w:t xml:space="preserve">　</w:t>
      </w:r>
      <w:r w:rsidR="00A46A80" w:rsidRPr="00D3590B">
        <w:rPr>
          <w:rFonts w:ascii="UD デジタル 教科書体 N-R" w:eastAsia="UD デジタル 教科書体 N-R" w:hAnsiTheme="minorEastAsia" w:hint="eastAsia"/>
          <w:sz w:val="24"/>
          <w:szCs w:val="24"/>
        </w:rPr>
        <w:t>滞在後</w:t>
      </w:r>
      <w:r w:rsidR="002D13C4" w:rsidRPr="00D3590B">
        <w:rPr>
          <w:rFonts w:ascii="UD デジタル 教科書体 N-R" w:eastAsia="UD デジタル 教科書体 N-R" w:hAnsiTheme="minorEastAsia" w:hint="eastAsia"/>
          <w:sz w:val="24"/>
          <w:szCs w:val="24"/>
        </w:rPr>
        <w:t>、</w:t>
      </w:r>
      <w:r w:rsidR="002D13C4" w:rsidRPr="00D3590B">
        <w:rPr>
          <w:rFonts w:ascii="UD デジタル 教科書体 N-R" w:eastAsia="UD デジタル 教科書体 N-R" w:hAnsiTheme="majorEastAsia" w:hint="eastAsia"/>
          <w:b/>
          <w:sz w:val="24"/>
          <w:szCs w:val="24"/>
          <w:u w:val="double"/>
        </w:rPr>
        <w:t>２週間以内</w:t>
      </w:r>
      <w:r w:rsidR="002D13C4" w:rsidRPr="00D3590B">
        <w:rPr>
          <w:rFonts w:ascii="UD デジタル 教科書体 N-R" w:eastAsia="UD デジタル 教科書体 N-R" w:hAnsiTheme="majorEastAsia" w:hint="eastAsia"/>
          <w:sz w:val="24"/>
          <w:szCs w:val="24"/>
        </w:rPr>
        <w:t>に次の書類を</w:t>
      </w:r>
      <w:r w:rsidR="006265BD" w:rsidRPr="00D3590B">
        <w:rPr>
          <w:rFonts w:ascii="UD デジタル 教科書体 N-R" w:eastAsia="UD デジタル 教科書体 N-R" w:hAnsiTheme="minorEastAsia" w:hint="eastAsia"/>
          <w:sz w:val="24"/>
          <w:szCs w:val="24"/>
        </w:rPr>
        <w:t>提</w:t>
      </w:r>
      <w:r w:rsidR="004F376A" w:rsidRPr="00D3590B">
        <w:rPr>
          <w:rFonts w:ascii="UD デジタル 教科書体 N-R" w:eastAsia="UD デジタル 教科書体 N-R" w:hAnsiTheme="minorEastAsia" w:hint="eastAsia"/>
          <w:sz w:val="24"/>
          <w:szCs w:val="24"/>
        </w:rPr>
        <w:t>出してください。</w:t>
      </w:r>
    </w:p>
    <w:p w:rsidR="00A46A80" w:rsidRPr="00D3590B" w:rsidRDefault="000C4BED" w:rsidP="00CE61C2">
      <w:pPr>
        <w:tabs>
          <w:tab w:val="left" w:pos="3675"/>
        </w:tabs>
        <w:snapToGrid w:val="0"/>
        <w:ind w:leftChars="1300" w:left="2697"/>
        <w:jc w:val="left"/>
        <w:rPr>
          <w:rFonts w:ascii="UD デジタル 教科書体 N-R" w:eastAsia="UD デジタル 教科書体 N-R" w:hAnsiTheme="minorEastAsia"/>
          <w:b/>
          <w:sz w:val="24"/>
          <w:szCs w:val="24"/>
          <w:u w:val="single"/>
        </w:rPr>
      </w:pPr>
      <w:r w:rsidRPr="00D3590B">
        <w:rPr>
          <w:rFonts w:ascii="UD デジタル 教科書体 N-R" w:eastAsia="UD デジタル 教科書体 N-R" w:hint="eastAsia"/>
          <w:noProof/>
          <w:sz w:val="24"/>
          <w:szCs w:val="24"/>
          <w:u w:val="single"/>
        </w:rPr>
        <mc:AlternateContent>
          <mc:Choice Requires="wps">
            <w:drawing>
              <wp:anchor distT="0" distB="0" distL="114300" distR="114300" simplePos="0" relativeHeight="251698176" behindDoc="0" locked="0" layoutInCell="1" allowOverlap="1" wp14:anchorId="01CBB745" wp14:editId="7F428131">
                <wp:simplePos x="0" y="0"/>
                <wp:positionH relativeFrom="column">
                  <wp:posOffset>4389037</wp:posOffset>
                </wp:positionH>
                <wp:positionV relativeFrom="paragraph">
                  <wp:posOffset>180754</wp:posOffset>
                </wp:positionV>
                <wp:extent cx="922020" cy="485030"/>
                <wp:effectExtent l="0" t="0" r="0" b="0"/>
                <wp:wrapNone/>
                <wp:docPr id="1" name="曲折矢印 1"/>
                <wp:cNvGraphicFramePr/>
                <a:graphic xmlns:a="http://schemas.openxmlformats.org/drawingml/2006/main">
                  <a:graphicData uri="http://schemas.microsoft.com/office/word/2010/wordprocessingShape">
                    <wps:wsp>
                      <wps:cNvSpPr/>
                      <wps:spPr>
                        <a:xfrm flipV="1">
                          <a:off x="0" y="0"/>
                          <a:ext cx="922020" cy="485030"/>
                        </a:xfrm>
                        <a:prstGeom prst="bentArrow">
                          <a:avLst>
                            <a:gd name="adj1" fmla="val 30464"/>
                            <a:gd name="adj2" fmla="val 31371"/>
                            <a:gd name="adj3" fmla="val 26906"/>
                            <a:gd name="adj4" fmla="val 36127"/>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28E19" id="曲折矢印 1" o:spid="_x0000_s1026" style="position:absolute;left:0;text-align:left;margin-left:345.6pt;margin-top:14.25pt;width:72.6pt;height:38.2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2020,48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" path="m,485030l,253506c,156731,78452,78279,175227,78279r616291,l791518,,922020,152159,791518,304318r,-78279l175227,226039v-15170,,-27467,12297,-27467,27467l147760,485030,,485030xe" fillcolor="#a5a5a5 [2092]" stroked="f" strokeweight="1pt">
                <v:stroke joinstyle="miter"/>
                <v:path arrowok="t" o:connecttype="custom" o:connectlocs="0,485030;0,253506;175227,78279;791518,78279;791518,0;922020,152159;791518,304318;791518,226039;175227,226039;147760,253506;147760,485030;0,485030" o:connectangles="0,0,0,0,0,0,0,0,0,0,0,0"/>
              </v:shape>
            </w:pict>
          </mc:Fallback>
        </mc:AlternateContent>
      </w:r>
      <w:r w:rsidR="00E7776A">
        <w:rPr>
          <w:noProof/>
        </w:rPr>
        <w:pict>
          <v:shape id="_x0000_s1028" type="#_x0000_t75" style="position:absolute;left:0;text-align:left;margin-left:422.6pt;margin-top:18pt;width:43.25pt;height:43.25pt;z-index:251696128;mso-position-horizontal-relative:text;mso-position-vertical-relative:text">
            <v:imagedata r:id="rId10" o:title="実績報告QR"/>
          </v:shape>
        </w:pict>
      </w:r>
      <w:r w:rsidR="00A46A80" w:rsidRPr="00D3590B">
        <w:rPr>
          <w:rFonts w:ascii="UD デジタル 教科書体 N-R" w:eastAsia="UD デジタル 教科書体 N-R" w:hint="eastAsia"/>
          <w:noProof/>
          <w:sz w:val="24"/>
          <w:szCs w:val="24"/>
          <w:u w:val="single"/>
        </w:rPr>
        <mc:AlternateContent>
          <mc:Choice Requires="wps">
            <w:drawing>
              <wp:anchor distT="0" distB="0" distL="114300" distR="114300" simplePos="0" relativeHeight="251673600" behindDoc="0" locked="0" layoutInCell="1" allowOverlap="1" wp14:anchorId="3375AFD5" wp14:editId="44E74D0E">
                <wp:simplePos x="0" y="0"/>
                <wp:positionH relativeFrom="margin">
                  <wp:posOffset>564460</wp:posOffset>
                </wp:positionH>
                <wp:positionV relativeFrom="paragraph">
                  <wp:posOffset>5825</wp:posOffset>
                </wp:positionV>
                <wp:extent cx="295275" cy="1137037"/>
                <wp:effectExtent l="0" t="0" r="9525" b="6350"/>
                <wp:wrapNone/>
                <wp:docPr id="9" name="下矢印 9"/>
                <wp:cNvGraphicFramePr/>
                <a:graphic xmlns:a="http://schemas.openxmlformats.org/drawingml/2006/main">
                  <a:graphicData uri="http://schemas.microsoft.com/office/word/2010/wordprocessingShape">
                    <wps:wsp>
                      <wps:cNvSpPr/>
                      <wps:spPr>
                        <a:xfrm>
                          <a:off x="0" y="0"/>
                          <a:ext cx="295275" cy="1137037"/>
                        </a:xfrm>
                        <a:prstGeom prst="downArrow">
                          <a:avLst/>
                        </a:prstGeom>
                        <a:solidFill>
                          <a:schemeClr val="bg1">
                            <a:lumMod val="6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E02FA" id="下矢印 9" o:spid="_x0000_s1026" type="#_x0000_t67" style="position:absolute;left:0;text-align:left;margin-left:44.45pt;margin-top:.45pt;width:23.25pt;height:89.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" adj="18795" fillcolor="#a5a5a5 [2092]" stroked="f" strokeweight="1pt">
                <w10:wrap anchorx="margin"/>
              </v:shape>
            </w:pict>
          </mc:Fallback>
        </mc:AlternateContent>
      </w:r>
      <w:r w:rsidR="004F5A55" w:rsidRPr="00D3590B">
        <w:rPr>
          <w:rFonts w:ascii="UD デジタル 教科書体 N-R" w:eastAsia="UD デジタル 教科書体 N-R" w:hAnsiTheme="minorEastAsia" w:hint="eastAsia"/>
          <w:b/>
          <w:sz w:val="24"/>
          <w:szCs w:val="24"/>
          <w:u w:val="single"/>
        </w:rPr>
        <w:t>①</w:t>
      </w:r>
      <w:r w:rsidR="00287998" w:rsidRPr="00D3590B">
        <w:rPr>
          <w:rFonts w:ascii="UD デジタル 教科書体 N-R" w:eastAsia="UD デジタル 教科書体 N-R" w:hAnsiTheme="minorEastAsia" w:hint="eastAsia"/>
          <w:b/>
          <w:sz w:val="24"/>
          <w:szCs w:val="24"/>
          <w:u w:val="single"/>
        </w:rPr>
        <w:t>補助</w:t>
      </w:r>
      <w:r w:rsidR="006265BD" w:rsidRPr="00D3590B">
        <w:rPr>
          <w:rFonts w:ascii="UD デジタル 教科書体 N-R" w:eastAsia="UD デジタル 教科書体 N-R" w:hAnsiTheme="minorEastAsia" w:hint="eastAsia"/>
          <w:b/>
          <w:sz w:val="24"/>
          <w:szCs w:val="24"/>
          <w:u w:val="single"/>
        </w:rPr>
        <w:t>金</w:t>
      </w:r>
      <w:r w:rsidR="00287998" w:rsidRPr="00D3590B">
        <w:rPr>
          <w:rFonts w:ascii="UD デジタル 教科書体 N-R" w:eastAsia="UD デジタル 教科書体 N-R" w:hAnsiTheme="minorEastAsia" w:hint="eastAsia"/>
          <w:b/>
          <w:sz w:val="24"/>
          <w:szCs w:val="24"/>
          <w:u w:val="single"/>
        </w:rPr>
        <w:t>実績報告書</w:t>
      </w:r>
      <w:r w:rsidRPr="00D3590B">
        <w:rPr>
          <w:rFonts w:ascii="UD デジタル 教科書体 N-R" w:eastAsia="UD デジタル 教科書体 N-R" w:hAnsiTheme="minorEastAsia"/>
          <w:sz w:val="24"/>
          <w:szCs w:val="24"/>
        </w:rPr>
        <w:tab/>
      </w:r>
      <w:r w:rsidRPr="00D3590B">
        <w:rPr>
          <w:rFonts w:ascii="UD デジタル 教科書体 N-R" w:eastAsia="UD デジタル 教科書体 N-R" w:hAnsiTheme="minorEastAsia"/>
          <w:sz w:val="24"/>
          <w:szCs w:val="24"/>
        </w:rPr>
        <w:tab/>
      </w:r>
      <w:r w:rsidRPr="00D3590B">
        <w:rPr>
          <w:rFonts w:ascii="UD デジタル 教科書体 N-R" w:eastAsia="UD デジタル 教科書体 N-R" w:hAnsiTheme="minorEastAsia" w:hint="eastAsia"/>
          <w:sz w:val="24"/>
          <w:szCs w:val="24"/>
        </w:rPr>
        <w:t>オンラインで実績報告する場合</w:t>
      </w:r>
    </w:p>
    <w:p w:rsidR="00A46A80" w:rsidRPr="00D3590B" w:rsidRDefault="00287998" w:rsidP="00CE61C2">
      <w:pPr>
        <w:tabs>
          <w:tab w:val="left" w:pos="3675"/>
        </w:tabs>
        <w:snapToGrid w:val="0"/>
        <w:ind w:leftChars="1300" w:left="2697"/>
        <w:jc w:val="left"/>
        <w:rPr>
          <w:rFonts w:ascii="UD デジタル 教科書体 N-R" w:eastAsia="UD デジタル 教科書体 N-R" w:hAnsiTheme="minorEastAsia"/>
          <w:b/>
          <w:sz w:val="24"/>
          <w:szCs w:val="24"/>
          <w:u w:val="single"/>
        </w:rPr>
      </w:pPr>
      <w:r w:rsidRPr="00D3590B">
        <w:rPr>
          <w:rFonts w:ascii="UD デジタル 教科書体 N-R" w:eastAsia="UD デジタル 教科書体 N-R" w:hAnsiTheme="minorEastAsia" w:hint="eastAsia"/>
          <w:b/>
          <w:sz w:val="24"/>
          <w:szCs w:val="24"/>
          <w:u w:val="single"/>
        </w:rPr>
        <w:t>②</w:t>
      </w:r>
      <w:r w:rsidR="00426775" w:rsidRPr="00D3590B">
        <w:rPr>
          <w:rFonts w:ascii="UD デジタル 教科書体 N-R" w:eastAsia="UD デジタル 教科書体 N-R" w:hAnsiTheme="minorEastAsia" w:hint="eastAsia"/>
          <w:b/>
          <w:sz w:val="24"/>
          <w:szCs w:val="24"/>
          <w:u w:val="single"/>
        </w:rPr>
        <w:t>活動報告書</w:t>
      </w:r>
    </w:p>
    <w:p w:rsidR="000C4BED" w:rsidRPr="00D3590B" w:rsidRDefault="007C25F9" w:rsidP="00CE61C2">
      <w:pPr>
        <w:tabs>
          <w:tab w:val="left" w:pos="3675"/>
        </w:tabs>
        <w:snapToGrid w:val="0"/>
        <w:ind w:leftChars="1300" w:left="2697"/>
        <w:jc w:val="left"/>
        <w:rPr>
          <w:rFonts w:ascii="UD デジタル 教科書体 N-R" w:eastAsia="UD デジタル 教科書体 N-R" w:hAnsiTheme="minorEastAsia"/>
          <w:b/>
          <w:sz w:val="24"/>
          <w:szCs w:val="24"/>
          <w:u w:val="single"/>
        </w:rPr>
      </w:pPr>
      <w:r w:rsidRPr="00D3590B">
        <w:rPr>
          <w:rFonts w:ascii="UD デジタル 教科書体 N-R" w:eastAsia="UD デジタル 教科書体 N-R" w:hAnsiTheme="minorEastAsia" w:hint="eastAsia"/>
          <w:b/>
          <w:sz w:val="24"/>
          <w:szCs w:val="24"/>
          <w:u w:val="single"/>
        </w:rPr>
        <w:t>③</w:t>
      </w:r>
      <w:r w:rsidR="00426775" w:rsidRPr="00D3590B">
        <w:rPr>
          <w:rFonts w:ascii="UD デジタル 教科書体 N-R" w:eastAsia="UD デジタル 教科書体 N-R" w:hAnsiTheme="minorEastAsia" w:hint="eastAsia"/>
          <w:b/>
          <w:sz w:val="24"/>
          <w:szCs w:val="24"/>
          <w:u w:val="single"/>
        </w:rPr>
        <w:t>宿泊証明書</w:t>
      </w:r>
    </w:p>
    <w:p w:rsidR="00EF0E63" w:rsidRPr="00D3590B" w:rsidRDefault="00426775" w:rsidP="008F2FA2">
      <w:pPr>
        <w:tabs>
          <w:tab w:val="left" w:pos="3675"/>
        </w:tabs>
        <w:snapToGrid w:val="0"/>
        <w:ind w:leftChars="1300" w:left="2697"/>
        <w:jc w:val="left"/>
        <w:rPr>
          <w:rFonts w:ascii="UD デジタル 教科書体 N-R" w:eastAsia="UD デジタル 教科書体 N-R" w:hAnsiTheme="minorEastAsia"/>
          <w:sz w:val="24"/>
          <w:szCs w:val="24"/>
        </w:rPr>
      </w:pPr>
      <w:r w:rsidRPr="00D3590B">
        <w:rPr>
          <w:rFonts w:ascii="UD デジタル 教科書体 N-R" w:eastAsia="UD デジタル 教科書体 N-R" w:hAnsiTheme="minorEastAsia" w:hint="eastAsia"/>
          <w:sz w:val="24"/>
          <w:szCs w:val="24"/>
        </w:rPr>
        <w:t>④領収書の写し</w:t>
      </w:r>
    </w:p>
    <w:p w:rsidR="00462C47" w:rsidRPr="00D3590B" w:rsidRDefault="00462C47" w:rsidP="00334237">
      <w:pPr>
        <w:tabs>
          <w:tab w:val="left" w:pos="3675"/>
        </w:tabs>
        <w:snapToGrid w:val="0"/>
        <w:jc w:val="left"/>
        <w:rPr>
          <w:rFonts w:ascii="UD デジタル 教科書体 N-R" w:eastAsia="UD デジタル 教科書体 N-R" w:hAnsiTheme="minorEastAsia"/>
          <w:sz w:val="24"/>
          <w:szCs w:val="24"/>
        </w:rPr>
      </w:pPr>
    </w:p>
    <w:p w:rsidR="00A77A7E" w:rsidRPr="00D3590B" w:rsidRDefault="004F5A55" w:rsidP="00334237">
      <w:pPr>
        <w:tabs>
          <w:tab w:val="left" w:pos="3675"/>
        </w:tabs>
        <w:snapToGrid w:val="0"/>
        <w:ind w:left="2612" w:hangingChars="1100" w:hanging="2612"/>
        <w:jc w:val="left"/>
        <w:rPr>
          <w:rFonts w:ascii="UD デジタル 教科書体 N-R" w:eastAsia="UD デジタル 教科書体 N-R" w:hAnsiTheme="minorEastAsia"/>
          <w:sz w:val="24"/>
          <w:szCs w:val="24"/>
          <w:u w:val="single"/>
        </w:rPr>
      </w:pPr>
      <w:r w:rsidRPr="00D3590B">
        <w:rPr>
          <w:rFonts w:ascii="UD デジタル 教科書体 N-R" w:eastAsia="UD デジタル 教科書体 N-R" w:hAnsiTheme="minorEastAsia" w:hint="eastAsia"/>
          <w:sz w:val="24"/>
          <w:szCs w:val="24"/>
          <w:bdr w:val="single" w:sz="4" w:space="0" w:color="auto"/>
        </w:rPr>
        <w:t>４</w:t>
      </w:r>
      <w:r w:rsidR="00A77A7E" w:rsidRPr="00D3590B">
        <w:rPr>
          <w:rFonts w:ascii="UD デジタル 教科書体 N-R" w:eastAsia="UD デジタル 教科書体 N-R" w:hAnsiTheme="minorEastAsia" w:hint="eastAsia"/>
          <w:sz w:val="24"/>
          <w:szCs w:val="24"/>
          <w:bdr w:val="single" w:sz="4" w:space="0" w:color="auto"/>
        </w:rPr>
        <w:t>．補助金額</w:t>
      </w:r>
      <w:r w:rsidR="00CE61C2" w:rsidRPr="00D3590B">
        <w:rPr>
          <w:rFonts w:ascii="UD デジタル 教科書体 N-R" w:eastAsia="UD デジタル 教科書体 N-R" w:hAnsiTheme="minorEastAsia" w:hint="eastAsia"/>
          <w:sz w:val="24"/>
          <w:szCs w:val="24"/>
          <w:bdr w:val="single" w:sz="4" w:space="0" w:color="auto"/>
        </w:rPr>
        <w:t>の</w:t>
      </w:r>
      <w:r w:rsidR="00A77A7E" w:rsidRPr="00D3590B">
        <w:rPr>
          <w:rFonts w:ascii="UD デジタル 教科書体 N-R" w:eastAsia="UD デジタル 教科書体 N-R" w:hAnsiTheme="minorEastAsia" w:hint="eastAsia"/>
          <w:sz w:val="24"/>
          <w:szCs w:val="24"/>
          <w:bdr w:val="single" w:sz="4" w:space="0" w:color="auto"/>
        </w:rPr>
        <w:t>確定</w:t>
      </w:r>
      <w:r w:rsidR="002D13C4" w:rsidRPr="00D3590B">
        <w:rPr>
          <w:rFonts w:ascii="UD デジタル 教科書体 N-R" w:eastAsia="UD デジタル 教科書体 N-R" w:hAnsiTheme="minorEastAsia" w:hint="eastAsia"/>
          <w:sz w:val="24"/>
          <w:szCs w:val="24"/>
        </w:rPr>
        <w:t xml:space="preserve">　</w:t>
      </w:r>
      <w:r w:rsidR="00A77A7E" w:rsidRPr="00D3590B">
        <w:rPr>
          <w:rFonts w:ascii="UD デジタル 教科書体 N-R" w:eastAsia="UD デジタル 教科書体 N-R" w:hAnsiTheme="minorEastAsia" w:hint="eastAsia"/>
          <w:sz w:val="24"/>
          <w:szCs w:val="24"/>
        </w:rPr>
        <w:t>実績報告書を審査した</w:t>
      </w:r>
      <w:r w:rsidR="00A46A80" w:rsidRPr="00D3590B">
        <w:rPr>
          <w:rFonts w:ascii="UD デジタル 教科書体 N-R" w:eastAsia="UD デジタル 教科書体 N-R" w:hAnsiTheme="minorEastAsia" w:hint="eastAsia"/>
          <w:sz w:val="24"/>
          <w:szCs w:val="24"/>
        </w:rPr>
        <w:t>後、補助金</w:t>
      </w:r>
      <w:r w:rsidR="00A77A7E" w:rsidRPr="00D3590B">
        <w:rPr>
          <w:rFonts w:ascii="UD デジタル 教科書体 N-R" w:eastAsia="UD デジタル 教科書体 N-R" w:hAnsiTheme="minorEastAsia" w:hint="eastAsia"/>
          <w:sz w:val="24"/>
          <w:szCs w:val="24"/>
        </w:rPr>
        <w:t>額を確定します。</w:t>
      </w:r>
    </w:p>
    <w:p w:rsidR="00A77A7E" w:rsidRPr="00D3590B" w:rsidRDefault="002D13C4" w:rsidP="00CE61C2">
      <w:pPr>
        <w:tabs>
          <w:tab w:val="left" w:pos="3675"/>
        </w:tabs>
        <w:snapToGrid w:val="0"/>
        <w:ind w:leftChars="1300" w:left="2697"/>
        <w:jc w:val="left"/>
        <w:rPr>
          <w:rFonts w:ascii="UD デジタル 教科書体 N-R" w:eastAsia="UD デジタル 教科書体 N-R" w:hAnsiTheme="minorEastAsia"/>
          <w:sz w:val="24"/>
          <w:szCs w:val="24"/>
        </w:rPr>
      </w:pPr>
      <w:r w:rsidRPr="00D3590B">
        <w:rPr>
          <w:rFonts w:ascii="UD デジタル 教科書体 N-R" w:eastAsia="UD デジタル 教科書体 N-R" w:hint="eastAsia"/>
          <w:noProof/>
          <w:sz w:val="24"/>
          <w:szCs w:val="24"/>
          <w:u w:val="single"/>
        </w:rPr>
        <mc:AlternateContent>
          <mc:Choice Requires="wps">
            <w:drawing>
              <wp:anchor distT="0" distB="0" distL="114300" distR="114300" simplePos="0" relativeHeight="251675648" behindDoc="0" locked="0" layoutInCell="1" allowOverlap="1" wp14:anchorId="266879D7" wp14:editId="1116F6EA">
                <wp:simplePos x="0" y="0"/>
                <wp:positionH relativeFrom="margin">
                  <wp:posOffset>571026</wp:posOffset>
                </wp:positionH>
                <wp:positionV relativeFrom="paragraph">
                  <wp:posOffset>15875</wp:posOffset>
                </wp:positionV>
                <wp:extent cx="295275" cy="446227"/>
                <wp:effectExtent l="0" t="0" r="9525" b="0"/>
                <wp:wrapNone/>
                <wp:docPr id="10" name="下矢印 10"/>
                <wp:cNvGraphicFramePr/>
                <a:graphic xmlns:a="http://schemas.openxmlformats.org/drawingml/2006/main">
                  <a:graphicData uri="http://schemas.microsoft.com/office/word/2010/wordprocessingShape">
                    <wps:wsp>
                      <wps:cNvSpPr/>
                      <wps:spPr>
                        <a:xfrm>
                          <a:off x="0" y="0"/>
                          <a:ext cx="295275" cy="446227"/>
                        </a:xfrm>
                        <a:prstGeom prst="downArrow">
                          <a:avLst/>
                        </a:prstGeom>
                        <a:solidFill>
                          <a:schemeClr val="bg1">
                            <a:lumMod val="6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0EA49" id="下矢印 10" o:spid="_x0000_s1026" type="#_x0000_t67" style="position:absolute;left:0;text-align:left;margin-left:44.95pt;margin-top:1.25pt;width:23.25pt;height:3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" adj="14453" fillcolor="#a5a5a5 [2092]" stroked="f" strokeweight="1pt">
                <w10:wrap anchorx="margin"/>
              </v:shape>
            </w:pict>
          </mc:Fallback>
        </mc:AlternateContent>
      </w:r>
      <w:r w:rsidR="008815D7" w:rsidRPr="00D3590B">
        <w:rPr>
          <w:rFonts w:ascii="UD デジタル 教科書体 N-R" w:eastAsia="UD デジタル 教科書体 N-R" w:hAnsiTheme="minorEastAsia" w:hint="eastAsia"/>
          <w:sz w:val="24"/>
          <w:szCs w:val="24"/>
        </w:rPr>
        <w:t>補助金確定通知書</w:t>
      </w:r>
      <w:r w:rsidRPr="00D3590B">
        <w:rPr>
          <w:rFonts w:ascii="UD デジタル 教科書体 N-R" w:eastAsia="UD デジタル 教科書体 N-R" w:hAnsiTheme="minorEastAsia" w:hint="eastAsia"/>
          <w:sz w:val="24"/>
          <w:szCs w:val="24"/>
        </w:rPr>
        <w:t>…</w:t>
      </w:r>
      <w:r w:rsidR="008815D7" w:rsidRPr="00D3590B">
        <w:rPr>
          <w:rFonts w:ascii="UD デジタル 教科書体 N-R" w:eastAsia="UD デジタル 教科書体 N-R" w:hAnsiTheme="minorEastAsia" w:hint="eastAsia"/>
          <w:sz w:val="24"/>
          <w:szCs w:val="24"/>
        </w:rPr>
        <w:t>市から申請者あてに通知</w:t>
      </w:r>
    </w:p>
    <w:p w:rsidR="00AA43DE" w:rsidRPr="00D3590B" w:rsidRDefault="00AA43DE" w:rsidP="00334237">
      <w:pPr>
        <w:tabs>
          <w:tab w:val="left" w:pos="3675"/>
        </w:tabs>
        <w:snapToGrid w:val="0"/>
        <w:jc w:val="left"/>
        <w:rPr>
          <w:rFonts w:ascii="UD デジタル 教科書体 N-R" w:eastAsia="UD デジタル 教科書体 N-R" w:hAnsiTheme="minorEastAsia"/>
          <w:sz w:val="24"/>
          <w:szCs w:val="24"/>
        </w:rPr>
      </w:pPr>
    </w:p>
    <w:p w:rsidR="001571E3" w:rsidRPr="00D3590B" w:rsidRDefault="004F5A55" w:rsidP="00334237">
      <w:pPr>
        <w:tabs>
          <w:tab w:val="left" w:pos="3675"/>
        </w:tabs>
        <w:snapToGrid w:val="0"/>
        <w:jc w:val="left"/>
        <w:rPr>
          <w:rFonts w:ascii="UD デジタル 教科書体 N-R" w:eastAsia="UD デジタル 教科書体 N-R" w:hAnsiTheme="minorEastAsia"/>
          <w:sz w:val="24"/>
          <w:szCs w:val="24"/>
        </w:rPr>
      </w:pPr>
      <w:r w:rsidRPr="00D3590B">
        <w:rPr>
          <w:rFonts w:ascii="UD デジタル 教科書体 N-R" w:eastAsia="UD デジタル 教科書体 N-R" w:hAnsiTheme="minorEastAsia" w:hint="eastAsia"/>
          <w:sz w:val="24"/>
          <w:szCs w:val="24"/>
          <w:bdr w:val="single" w:sz="4" w:space="0" w:color="auto"/>
        </w:rPr>
        <w:t>５</w:t>
      </w:r>
      <w:r w:rsidR="00E90E0F" w:rsidRPr="00D3590B">
        <w:rPr>
          <w:rFonts w:ascii="UD デジタル 教科書体 N-R" w:eastAsia="UD デジタル 教科書体 N-R" w:hAnsiTheme="minorEastAsia" w:hint="eastAsia"/>
          <w:sz w:val="24"/>
          <w:szCs w:val="24"/>
          <w:bdr w:val="single" w:sz="4" w:space="0" w:color="auto"/>
        </w:rPr>
        <w:t>．</w:t>
      </w:r>
      <w:r w:rsidR="009F1CFA" w:rsidRPr="00D3590B">
        <w:rPr>
          <w:rFonts w:ascii="UD デジタル 教科書体 N-R" w:eastAsia="UD デジタル 教科書体 N-R" w:hAnsiTheme="minorEastAsia" w:hint="eastAsia"/>
          <w:sz w:val="24"/>
          <w:szCs w:val="24"/>
          <w:bdr w:val="single" w:sz="4" w:space="0" w:color="auto"/>
        </w:rPr>
        <w:t>補助金</w:t>
      </w:r>
      <w:r w:rsidR="00E90E0F" w:rsidRPr="00D3590B">
        <w:rPr>
          <w:rFonts w:ascii="UD デジタル 教科書体 N-R" w:eastAsia="UD デジタル 教科書体 N-R" w:hAnsiTheme="minorEastAsia" w:hint="eastAsia"/>
          <w:sz w:val="24"/>
          <w:szCs w:val="24"/>
          <w:bdr w:val="single" w:sz="4" w:space="0" w:color="auto"/>
        </w:rPr>
        <w:t>請求</w:t>
      </w:r>
      <w:r w:rsidR="00CE61C2" w:rsidRPr="00D3590B">
        <w:rPr>
          <w:rFonts w:ascii="UD デジタル 教科書体 N-R" w:eastAsia="UD デジタル 教科書体 N-R" w:hAnsiTheme="minorEastAsia" w:hint="eastAsia"/>
          <w:sz w:val="24"/>
          <w:szCs w:val="24"/>
          <w:bdr w:val="single" w:sz="4" w:space="0" w:color="auto"/>
        </w:rPr>
        <w:t xml:space="preserve">　</w:t>
      </w:r>
      <w:r w:rsidR="00A46A80" w:rsidRPr="00D3590B">
        <w:rPr>
          <w:rFonts w:ascii="UD デジタル 教科書体 N-R" w:eastAsia="UD デジタル 教科書体 N-R" w:hAnsiTheme="minorEastAsia" w:hint="eastAsia"/>
          <w:sz w:val="24"/>
          <w:szCs w:val="24"/>
          <w:bdr w:val="single" w:sz="4" w:space="0" w:color="auto"/>
        </w:rPr>
        <w:t xml:space="preserve">　</w:t>
      </w:r>
      <w:r w:rsidR="002D13C4" w:rsidRPr="00D3590B">
        <w:rPr>
          <w:rFonts w:ascii="UD デジタル 教科書体 N-R" w:eastAsia="UD デジタル 教科書体 N-R" w:hAnsiTheme="minorEastAsia" w:hint="eastAsia"/>
          <w:sz w:val="24"/>
          <w:szCs w:val="24"/>
        </w:rPr>
        <w:t xml:space="preserve">　</w:t>
      </w:r>
      <w:r w:rsidR="00A46A80" w:rsidRPr="00D3590B">
        <w:rPr>
          <w:rFonts w:ascii="UD デジタル 教科書体 N-R" w:eastAsia="UD デジタル 教科書体 N-R" w:hAnsiTheme="minorEastAsia" w:hint="eastAsia"/>
          <w:sz w:val="24"/>
          <w:szCs w:val="24"/>
        </w:rPr>
        <w:t>確定した補助金額の請求書を</w:t>
      </w:r>
      <w:r w:rsidR="00E90E0F" w:rsidRPr="00D3590B">
        <w:rPr>
          <w:rFonts w:ascii="UD デジタル 教科書体 N-R" w:eastAsia="UD デジタル 教科書体 N-R" w:hAnsiTheme="minorEastAsia" w:hint="eastAsia"/>
          <w:sz w:val="24"/>
          <w:szCs w:val="24"/>
        </w:rPr>
        <w:t>提出してください。</w:t>
      </w:r>
    </w:p>
    <w:p w:rsidR="00E90E0F" w:rsidRPr="00D3590B" w:rsidRDefault="00180BDA" w:rsidP="00CE61C2">
      <w:pPr>
        <w:tabs>
          <w:tab w:val="left" w:pos="3675"/>
        </w:tabs>
        <w:snapToGrid w:val="0"/>
        <w:ind w:leftChars="1300" w:left="2697"/>
        <w:jc w:val="left"/>
        <w:rPr>
          <w:rFonts w:ascii="UD デジタル 教科書体 N-R" w:eastAsia="UD デジタル 教科書体 N-R" w:hAnsiTheme="minorEastAsia"/>
          <w:b/>
          <w:sz w:val="24"/>
          <w:szCs w:val="24"/>
          <w:u w:val="single"/>
        </w:rPr>
      </w:pPr>
      <w:r w:rsidRPr="00D3590B">
        <w:rPr>
          <w:rFonts w:ascii="UD デジタル 教科書体 N-R" w:eastAsia="UD デジタル 教科書体 N-R" w:hint="eastAsia"/>
          <w:noProof/>
          <w:sz w:val="24"/>
          <w:szCs w:val="24"/>
          <w:u w:val="single"/>
        </w:rPr>
        <mc:AlternateContent>
          <mc:Choice Requires="wps">
            <w:drawing>
              <wp:anchor distT="0" distB="0" distL="114300" distR="114300" simplePos="0" relativeHeight="251677696" behindDoc="0" locked="0" layoutInCell="1" allowOverlap="1" wp14:anchorId="13EB3109" wp14:editId="40C4DC71">
                <wp:simplePos x="0" y="0"/>
                <wp:positionH relativeFrom="margin">
                  <wp:posOffset>571026</wp:posOffset>
                </wp:positionH>
                <wp:positionV relativeFrom="paragraph">
                  <wp:posOffset>10795</wp:posOffset>
                </wp:positionV>
                <wp:extent cx="295275" cy="680313"/>
                <wp:effectExtent l="0" t="0" r="9525" b="5715"/>
                <wp:wrapNone/>
                <wp:docPr id="11" name="下矢印 11"/>
                <wp:cNvGraphicFramePr/>
                <a:graphic xmlns:a="http://schemas.openxmlformats.org/drawingml/2006/main">
                  <a:graphicData uri="http://schemas.microsoft.com/office/word/2010/wordprocessingShape">
                    <wps:wsp>
                      <wps:cNvSpPr/>
                      <wps:spPr>
                        <a:xfrm>
                          <a:off x="0" y="0"/>
                          <a:ext cx="295275" cy="680313"/>
                        </a:xfrm>
                        <a:prstGeom prst="downArrow">
                          <a:avLst/>
                        </a:prstGeom>
                        <a:solidFill>
                          <a:schemeClr val="bg1">
                            <a:lumMod val="6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7CDC8" id="下矢印 11" o:spid="_x0000_s1026" type="#_x0000_t67" style="position:absolute;left:0;text-align:left;margin-left:44.95pt;margin-top:.85pt;width:23.25pt;height:53.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" adj="16912" fillcolor="#a5a5a5 [2092]" stroked="f" strokeweight="1pt">
                <w10:wrap anchorx="margin"/>
              </v:shape>
            </w:pict>
          </mc:Fallback>
        </mc:AlternateContent>
      </w:r>
      <w:r w:rsidR="00DE363A" w:rsidRPr="00D3590B">
        <w:rPr>
          <w:rFonts w:ascii="UD デジタル 教科書体 N-R" w:eastAsia="UD デジタル 教科書体 N-R" w:hAnsiTheme="minorEastAsia" w:hint="eastAsia"/>
          <w:b/>
          <w:sz w:val="24"/>
          <w:szCs w:val="24"/>
          <w:u w:val="single"/>
        </w:rPr>
        <w:t>①</w:t>
      </w:r>
      <w:r w:rsidR="00E90E0F" w:rsidRPr="00D3590B">
        <w:rPr>
          <w:rFonts w:ascii="UD デジタル 教科書体 N-R" w:eastAsia="UD デジタル 教科書体 N-R" w:hAnsiTheme="minorEastAsia" w:hint="eastAsia"/>
          <w:b/>
          <w:sz w:val="24"/>
          <w:szCs w:val="24"/>
          <w:u w:val="single"/>
        </w:rPr>
        <w:t>補助金請求書</w:t>
      </w:r>
    </w:p>
    <w:p w:rsidR="00462C47" w:rsidRPr="00D3590B" w:rsidRDefault="00462C47" w:rsidP="00334237">
      <w:pPr>
        <w:tabs>
          <w:tab w:val="left" w:pos="3675"/>
        </w:tabs>
        <w:snapToGrid w:val="0"/>
        <w:jc w:val="left"/>
        <w:rPr>
          <w:rFonts w:ascii="UD デジタル 教科書体 N-R" w:eastAsia="UD デジタル 教科書体 N-R" w:hAnsiTheme="minorEastAsia"/>
          <w:sz w:val="24"/>
          <w:szCs w:val="24"/>
        </w:rPr>
      </w:pPr>
    </w:p>
    <w:p w:rsidR="00462C47" w:rsidRPr="00D3590B" w:rsidRDefault="00462C47" w:rsidP="00334237">
      <w:pPr>
        <w:tabs>
          <w:tab w:val="left" w:pos="3675"/>
        </w:tabs>
        <w:snapToGrid w:val="0"/>
        <w:jc w:val="left"/>
        <w:rPr>
          <w:rFonts w:ascii="UD デジタル 教科書体 N-R" w:eastAsia="UD デジタル 教科書体 N-R" w:hAnsiTheme="minorEastAsia"/>
          <w:sz w:val="24"/>
          <w:szCs w:val="24"/>
        </w:rPr>
      </w:pPr>
    </w:p>
    <w:p w:rsidR="00803978" w:rsidRPr="00D3590B" w:rsidRDefault="004F5A55" w:rsidP="00334237">
      <w:pPr>
        <w:tabs>
          <w:tab w:val="left" w:pos="3675"/>
        </w:tabs>
        <w:snapToGrid w:val="0"/>
        <w:jc w:val="left"/>
        <w:rPr>
          <w:rFonts w:ascii="UD デジタル 教科書体 N-R" w:eastAsia="UD デジタル 教科書体 N-R" w:hAnsiTheme="minorEastAsia"/>
          <w:sz w:val="24"/>
          <w:szCs w:val="24"/>
        </w:rPr>
      </w:pPr>
      <w:r w:rsidRPr="00D3590B">
        <w:rPr>
          <w:rFonts w:ascii="UD デジタル 教科書体 N-R" w:eastAsia="UD デジタル 教科書体 N-R" w:hAnsiTheme="minorEastAsia" w:hint="eastAsia"/>
          <w:sz w:val="24"/>
          <w:szCs w:val="24"/>
          <w:bdr w:val="single" w:sz="4" w:space="0" w:color="auto"/>
        </w:rPr>
        <w:t>６</w:t>
      </w:r>
      <w:r w:rsidR="00803978" w:rsidRPr="00D3590B">
        <w:rPr>
          <w:rFonts w:ascii="UD デジタル 教科書体 N-R" w:eastAsia="UD デジタル 教科書体 N-R" w:hAnsiTheme="minorEastAsia" w:hint="eastAsia"/>
          <w:sz w:val="24"/>
          <w:szCs w:val="24"/>
          <w:bdr w:val="single" w:sz="4" w:space="0" w:color="auto"/>
        </w:rPr>
        <w:t>．補助金の交付</w:t>
      </w:r>
      <w:r w:rsidR="00A46A80" w:rsidRPr="00D3590B">
        <w:rPr>
          <w:rFonts w:ascii="UD デジタル 教科書体 N-R" w:eastAsia="UD デジタル 教科書体 N-R" w:hAnsiTheme="minorEastAsia" w:hint="eastAsia"/>
          <w:sz w:val="24"/>
          <w:szCs w:val="24"/>
          <w:bdr w:val="single" w:sz="4" w:space="0" w:color="auto"/>
        </w:rPr>
        <w:t xml:space="preserve">　</w:t>
      </w:r>
      <w:r w:rsidR="00CE61C2" w:rsidRPr="00D3590B">
        <w:rPr>
          <w:rFonts w:ascii="UD デジタル 教科書体 N-R" w:eastAsia="UD デジタル 教科書体 N-R" w:hAnsiTheme="minorEastAsia" w:hint="eastAsia"/>
          <w:sz w:val="24"/>
          <w:szCs w:val="24"/>
        </w:rPr>
        <w:t xml:space="preserve">　</w:t>
      </w:r>
      <w:r w:rsidR="00767977" w:rsidRPr="00D3590B">
        <w:rPr>
          <w:rFonts w:ascii="UD デジタル 教科書体 N-R" w:eastAsia="UD デジタル 教科書体 N-R" w:hAnsiTheme="minorEastAsia" w:hint="eastAsia"/>
          <w:sz w:val="24"/>
          <w:szCs w:val="24"/>
        </w:rPr>
        <w:t>補助金を</w:t>
      </w:r>
      <w:r w:rsidR="00AA43DE" w:rsidRPr="00D3590B">
        <w:rPr>
          <w:rFonts w:ascii="UD デジタル 教科書体 N-R" w:eastAsia="UD デジタル 教科書体 N-R" w:hAnsiTheme="minorEastAsia" w:hint="eastAsia"/>
          <w:sz w:val="24"/>
          <w:szCs w:val="24"/>
        </w:rPr>
        <w:t>指定された口座に振り込みま</w:t>
      </w:r>
      <w:r w:rsidR="00767977" w:rsidRPr="00D3590B">
        <w:rPr>
          <w:rFonts w:ascii="UD デジタル 教科書体 N-R" w:eastAsia="UD デジタル 教科書体 N-R" w:hAnsiTheme="minorEastAsia" w:hint="eastAsia"/>
          <w:sz w:val="24"/>
          <w:szCs w:val="24"/>
        </w:rPr>
        <w:t>す。</w:t>
      </w:r>
    </w:p>
    <w:p w:rsidR="00D3049E" w:rsidRPr="00D3590B" w:rsidRDefault="00A46A80" w:rsidP="00334237">
      <w:pPr>
        <w:tabs>
          <w:tab w:val="left" w:pos="3675"/>
        </w:tabs>
        <w:snapToGrid w:val="0"/>
        <w:jc w:val="left"/>
        <w:rPr>
          <w:rFonts w:ascii="UD デジタル 教科書体 N-R" w:eastAsia="UD デジタル 教科書体 N-R"/>
          <w:sz w:val="28"/>
          <w:szCs w:val="28"/>
          <w:u w:val="single"/>
        </w:rPr>
      </w:pPr>
      <w:r w:rsidRPr="00D3590B">
        <w:rPr>
          <w:rFonts w:ascii="UD デジタル 教科書体 N-R" w:eastAsia="UD デジタル 教科書体 N-R" w:hint="eastAsia"/>
          <w:noProof/>
          <w:sz w:val="24"/>
          <w:szCs w:val="24"/>
        </w:rPr>
        <mc:AlternateContent>
          <mc:Choice Requires="wps">
            <w:drawing>
              <wp:anchor distT="0" distB="0" distL="114300" distR="114300" simplePos="0" relativeHeight="251679744" behindDoc="0" locked="0" layoutInCell="1" allowOverlap="1" wp14:anchorId="10D40B70" wp14:editId="31C78A13">
                <wp:simplePos x="0" y="0"/>
                <wp:positionH relativeFrom="margin">
                  <wp:align>left</wp:align>
                </wp:positionH>
                <wp:positionV relativeFrom="paragraph">
                  <wp:posOffset>244512</wp:posOffset>
                </wp:positionV>
                <wp:extent cx="5972175" cy="1084751"/>
                <wp:effectExtent l="0" t="0" r="28575" b="20320"/>
                <wp:wrapNone/>
                <wp:docPr id="12" name="角丸四角形 12"/>
                <wp:cNvGraphicFramePr/>
                <a:graphic xmlns:a="http://schemas.openxmlformats.org/drawingml/2006/main">
                  <a:graphicData uri="http://schemas.microsoft.com/office/word/2010/wordprocessingShape">
                    <wps:wsp>
                      <wps:cNvSpPr/>
                      <wps:spPr>
                        <a:xfrm>
                          <a:off x="0" y="0"/>
                          <a:ext cx="5972175" cy="1084751"/>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4DA38" id="角丸四角形 12" o:spid="_x0000_s1026" style="position:absolute;left:0;text-align:left;margin-left:0;margin-top:19.25pt;width:470.25pt;height:85.4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" filled="f" strokecolor="windowText" strokeweight="1pt">
                <v:stroke joinstyle="miter"/>
                <w10:wrap anchorx="margin"/>
              </v:roundrect>
            </w:pict>
          </mc:Fallback>
        </mc:AlternateContent>
      </w:r>
    </w:p>
    <w:p w:rsidR="00180BDA" w:rsidRPr="00D3590B" w:rsidRDefault="002D13C4" w:rsidP="00334237">
      <w:pPr>
        <w:tabs>
          <w:tab w:val="left" w:pos="3675"/>
        </w:tabs>
        <w:snapToGrid w:val="0"/>
        <w:jc w:val="left"/>
        <w:rPr>
          <w:rFonts w:ascii="UD デジタル 教科書体 N-R" w:eastAsia="UD デジタル 教科書体 N-R"/>
          <w:sz w:val="28"/>
          <w:szCs w:val="28"/>
          <w:u w:val="single"/>
        </w:rPr>
      </w:pPr>
      <w:r w:rsidRPr="00D3590B">
        <w:rPr>
          <w:rFonts w:ascii="UD デジタル 教科書体 N-R" w:eastAsia="UD デジタル 教科書体 N-R" w:hint="eastAsia"/>
          <w:sz w:val="28"/>
          <w:szCs w:val="28"/>
        </w:rPr>
        <w:t xml:space="preserve">　</w:t>
      </w:r>
      <w:r w:rsidR="00180BDA" w:rsidRPr="00D3590B">
        <w:rPr>
          <w:rFonts w:ascii="UD デジタル 教科書体 N-R" w:eastAsia="UD デジタル 教科書体 N-R" w:hint="eastAsia"/>
          <w:sz w:val="28"/>
          <w:szCs w:val="28"/>
          <w:u w:val="single"/>
        </w:rPr>
        <w:t>申込・問合せ先</w:t>
      </w:r>
    </w:p>
    <w:p w:rsidR="00180BDA" w:rsidRPr="00D3590B" w:rsidRDefault="002D13C4" w:rsidP="00334237">
      <w:pPr>
        <w:tabs>
          <w:tab w:val="left" w:pos="3675"/>
        </w:tabs>
        <w:snapToGrid w:val="0"/>
        <w:ind w:firstLineChars="100" w:firstLine="237"/>
        <w:jc w:val="left"/>
        <w:rPr>
          <w:rFonts w:ascii="UD デジタル 教科書体 N-R" w:eastAsia="UD デジタル 教科書体 N-R" w:hAnsiTheme="minorEastAsia"/>
          <w:sz w:val="24"/>
          <w:szCs w:val="24"/>
        </w:rPr>
      </w:pPr>
      <w:r w:rsidRPr="00D3590B">
        <w:rPr>
          <w:rFonts w:ascii="UD デジタル 教科書体 N-R" w:eastAsia="UD デジタル 教科書体 N-R" w:hAnsiTheme="minorEastAsia" w:hint="eastAsia"/>
          <w:sz w:val="24"/>
          <w:szCs w:val="24"/>
        </w:rPr>
        <w:t xml:space="preserve">　</w:t>
      </w:r>
      <w:r w:rsidR="00180BDA" w:rsidRPr="00D3590B">
        <w:rPr>
          <w:rFonts w:ascii="UD デジタル 教科書体 N-R" w:eastAsia="UD デジタル 教科書体 N-R" w:hAnsiTheme="minorEastAsia" w:hint="eastAsia"/>
          <w:sz w:val="24"/>
          <w:szCs w:val="24"/>
        </w:rPr>
        <w:t>〒705-8602</w:t>
      </w:r>
      <w:r w:rsidR="00AA77C2" w:rsidRPr="00D3590B">
        <w:rPr>
          <w:rFonts w:ascii="UD デジタル 教科書体 N-R" w:eastAsia="UD デジタル 教科書体 N-R" w:hAnsiTheme="minorEastAsia" w:hint="eastAsia"/>
          <w:sz w:val="24"/>
          <w:szCs w:val="24"/>
        </w:rPr>
        <w:t xml:space="preserve">　</w:t>
      </w:r>
      <w:r w:rsidR="00462C47" w:rsidRPr="00D3590B">
        <w:rPr>
          <w:rFonts w:ascii="UD デジタル 教科書体 N-R" w:eastAsia="UD デジタル 教科書体 N-R" w:hAnsiTheme="minorEastAsia" w:hint="eastAsia"/>
          <w:sz w:val="24"/>
          <w:szCs w:val="24"/>
        </w:rPr>
        <w:t>備前市東片上126</w:t>
      </w:r>
      <w:r w:rsidR="00180BDA" w:rsidRPr="00D3590B">
        <w:rPr>
          <w:rFonts w:ascii="UD デジタル 教科書体 N-R" w:eastAsia="UD デジタル 教科書体 N-R" w:hAnsiTheme="minorEastAsia" w:hint="eastAsia"/>
          <w:sz w:val="24"/>
          <w:szCs w:val="24"/>
        </w:rPr>
        <w:t>番地</w:t>
      </w:r>
    </w:p>
    <w:p w:rsidR="002D13C4" w:rsidRPr="00D3590B" w:rsidRDefault="00AA77C2" w:rsidP="002D13C4">
      <w:pPr>
        <w:snapToGrid w:val="0"/>
        <w:ind w:firstLineChars="100" w:firstLine="237"/>
        <w:rPr>
          <w:rFonts w:ascii="UD デジタル 教科書体 N-R" w:eastAsia="UD デジタル 教科書体 N-R" w:hAnsiTheme="minorEastAsia"/>
          <w:sz w:val="24"/>
          <w:szCs w:val="24"/>
        </w:rPr>
      </w:pPr>
      <w:r w:rsidRPr="00D3590B">
        <w:rPr>
          <w:rFonts w:ascii="UD デジタル 教科書体 N-R" w:eastAsia="UD デジタル 教科書体 N-R" w:hAnsiTheme="minorEastAsia" w:hint="eastAsia"/>
          <w:sz w:val="24"/>
          <w:szCs w:val="24"/>
        </w:rPr>
        <w:t xml:space="preserve">　</w:t>
      </w:r>
      <w:r w:rsidR="002D13C4" w:rsidRPr="00D3590B">
        <w:rPr>
          <w:rFonts w:ascii="UD デジタル 教科書体 N-R" w:eastAsia="UD デジタル 教科書体 N-R" w:hAnsiTheme="minorEastAsia" w:hint="eastAsia"/>
          <w:sz w:val="24"/>
          <w:szCs w:val="24"/>
        </w:rPr>
        <w:t xml:space="preserve">　</w:t>
      </w:r>
      <w:r w:rsidR="00351D14" w:rsidRPr="00D3590B">
        <w:rPr>
          <w:rFonts w:ascii="UD デジタル 教科書体 N-R" w:eastAsia="UD デジタル 教科書体 N-R" w:hAnsiTheme="minorEastAsia" w:hint="eastAsia"/>
          <w:sz w:val="24"/>
          <w:szCs w:val="24"/>
        </w:rPr>
        <w:t>備前市</w:t>
      </w:r>
      <w:r w:rsidR="004A7A73" w:rsidRPr="00D3590B">
        <w:rPr>
          <w:rFonts w:ascii="UD デジタル 教科書体 N-R" w:eastAsia="UD デジタル 教科書体 N-R" w:hAnsiTheme="minorEastAsia" w:hint="eastAsia"/>
          <w:sz w:val="24"/>
          <w:szCs w:val="24"/>
        </w:rPr>
        <w:t xml:space="preserve"> </w:t>
      </w:r>
      <w:r w:rsidR="00EF0E63" w:rsidRPr="00D3590B">
        <w:rPr>
          <w:rFonts w:ascii="UD デジタル 教科書体 N-R" w:eastAsia="UD デジタル 教科書体 N-R" w:hAnsiTheme="minorEastAsia" w:hint="eastAsia"/>
          <w:sz w:val="24"/>
          <w:szCs w:val="24"/>
        </w:rPr>
        <w:t>産業</w:t>
      </w:r>
      <w:r w:rsidR="00253707" w:rsidRPr="00D3590B">
        <w:rPr>
          <w:rFonts w:ascii="UD デジタル 教科書体 N-R" w:eastAsia="UD デジタル 教科書体 N-R" w:hAnsiTheme="minorEastAsia" w:hint="eastAsia"/>
          <w:sz w:val="24"/>
          <w:szCs w:val="24"/>
        </w:rPr>
        <w:t>建設</w:t>
      </w:r>
      <w:r w:rsidR="00C95BB0" w:rsidRPr="00D3590B">
        <w:rPr>
          <w:rFonts w:ascii="UD デジタル 教科書体 N-R" w:eastAsia="UD デジタル 教科書体 N-R" w:hAnsiTheme="minorEastAsia" w:hint="eastAsia"/>
          <w:sz w:val="24"/>
          <w:szCs w:val="24"/>
        </w:rPr>
        <w:t>部</w:t>
      </w:r>
      <w:r w:rsidR="00C95BB0" w:rsidRPr="00D3590B">
        <w:rPr>
          <w:rFonts w:ascii="UD デジタル 教科書体 N-R" w:eastAsia="UD デジタル 教科書体 N-R" w:hAnsiTheme="minorEastAsia"/>
          <w:sz w:val="24"/>
          <w:szCs w:val="24"/>
        </w:rPr>
        <w:t xml:space="preserve"> </w:t>
      </w:r>
      <w:r w:rsidR="001116F1">
        <w:rPr>
          <w:rFonts w:ascii="UD デジタル 教科書体 N-R" w:eastAsia="UD デジタル 教科書体 N-R" w:hAnsiTheme="minorEastAsia" w:hint="eastAsia"/>
          <w:sz w:val="24"/>
          <w:szCs w:val="24"/>
        </w:rPr>
        <w:t>都市計画課</w:t>
      </w:r>
      <w:r w:rsidR="008D5DAF">
        <w:rPr>
          <w:rFonts w:ascii="UD デジタル 教科書体 N-R" w:eastAsia="UD デジタル 教科書体 N-R" w:hAnsiTheme="minorEastAsia" w:hint="eastAsia"/>
          <w:sz w:val="24"/>
          <w:szCs w:val="24"/>
        </w:rPr>
        <w:t xml:space="preserve">　空家・住宅政策係</w:t>
      </w:r>
    </w:p>
    <w:p w:rsidR="00AA77C2" w:rsidRPr="00D3590B" w:rsidRDefault="00AA77C2" w:rsidP="002D13C4">
      <w:pPr>
        <w:snapToGrid w:val="0"/>
        <w:ind w:firstLineChars="100" w:firstLine="237"/>
        <w:rPr>
          <w:rFonts w:ascii="UD デジタル 教科書体 N-R" w:eastAsia="UD デジタル 教科書体 N-R" w:hAnsiTheme="minorEastAsia"/>
          <w:sz w:val="24"/>
          <w:szCs w:val="24"/>
        </w:rPr>
      </w:pPr>
      <w:r w:rsidRPr="00D3590B">
        <w:rPr>
          <w:rFonts w:ascii="UD デジタル 教科書体 N-R" w:eastAsia="UD デジタル 教科書体 N-R" w:hAnsiTheme="minorEastAsia" w:hint="eastAsia"/>
          <w:sz w:val="24"/>
          <w:szCs w:val="24"/>
        </w:rPr>
        <w:t xml:space="preserve">　</w:t>
      </w:r>
      <w:r w:rsidR="002D13C4" w:rsidRPr="00D3590B">
        <w:rPr>
          <w:rFonts w:ascii="UD デジタル 教科書体 N-R" w:eastAsia="UD デジタル 教科書体 N-R" w:hAnsiTheme="minorEastAsia" w:hint="eastAsia"/>
          <w:sz w:val="24"/>
          <w:szCs w:val="24"/>
        </w:rPr>
        <w:t xml:space="preserve">　</w:t>
      </w:r>
      <w:r w:rsidRPr="00D3590B">
        <w:rPr>
          <w:rFonts w:ascii="UD デジタル 教科書体 N-R" w:eastAsia="UD デジタル 教科書体 N-R" w:hAnsiTheme="minorEastAsia" w:hint="eastAsia"/>
          <w:sz w:val="24"/>
          <w:szCs w:val="24"/>
        </w:rPr>
        <w:t xml:space="preserve">TEL </w:t>
      </w:r>
      <w:r w:rsidR="00BA5004" w:rsidRPr="00D3590B">
        <w:rPr>
          <w:rFonts w:ascii="UD デジタル 教科書体 N-R" w:eastAsia="UD デジタル 教科書体 N-R" w:hAnsiTheme="minorEastAsia" w:hint="eastAsia"/>
          <w:sz w:val="24"/>
          <w:szCs w:val="24"/>
        </w:rPr>
        <w:t xml:space="preserve">0869-64-2225　</w:t>
      </w:r>
      <w:r w:rsidR="00455125" w:rsidRPr="00D3590B">
        <w:rPr>
          <w:rFonts w:ascii="UD デジタル 教科書体 N-R" w:eastAsia="UD デジタル 教科書体 N-R" w:hAnsiTheme="minorEastAsia" w:hint="eastAsia"/>
          <w:sz w:val="24"/>
          <w:szCs w:val="24"/>
        </w:rPr>
        <w:t>FAX</w:t>
      </w:r>
      <w:r w:rsidRPr="00D3590B">
        <w:rPr>
          <w:rFonts w:ascii="UD デジタル 教科書体 N-R" w:eastAsia="UD デジタル 教科書体 N-R" w:hAnsiTheme="minorEastAsia" w:hint="eastAsia"/>
          <w:sz w:val="24"/>
          <w:szCs w:val="24"/>
        </w:rPr>
        <w:t xml:space="preserve"> </w:t>
      </w:r>
      <w:r w:rsidR="00455125" w:rsidRPr="00D3590B">
        <w:rPr>
          <w:rFonts w:ascii="UD デジタル 教科書体 N-R" w:eastAsia="UD デジタル 教科書体 N-R" w:hAnsiTheme="minorEastAsia" w:hint="eastAsia"/>
          <w:sz w:val="24"/>
          <w:szCs w:val="24"/>
        </w:rPr>
        <w:t>0869-64-</w:t>
      </w:r>
      <w:r w:rsidR="00351D14" w:rsidRPr="00D3590B">
        <w:rPr>
          <w:rFonts w:ascii="UD デジタル 教科書体 N-R" w:eastAsia="UD デジタル 教科書体 N-R" w:hAnsiTheme="minorEastAsia" w:hint="eastAsia"/>
          <w:sz w:val="24"/>
          <w:szCs w:val="24"/>
        </w:rPr>
        <w:t>1850</w:t>
      </w:r>
      <w:r w:rsidR="00462C47" w:rsidRPr="00D3590B">
        <w:rPr>
          <w:rFonts w:ascii="UD デジタル 教科書体 N-R" w:eastAsia="UD デジタル 教科書体 N-R" w:hAnsiTheme="minorEastAsia" w:hint="eastAsia"/>
          <w:sz w:val="24"/>
          <w:szCs w:val="24"/>
        </w:rPr>
        <w:t xml:space="preserve">　</w:t>
      </w:r>
      <w:r w:rsidR="004E0A85" w:rsidRPr="00D3590B">
        <w:rPr>
          <w:rFonts w:ascii="UD デジタル 教科書体 N-R" w:eastAsia="UD デジタル 教科書体 N-R" w:hAnsiTheme="minorEastAsia" w:hint="eastAsia"/>
          <w:sz w:val="24"/>
          <w:szCs w:val="24"/>
        </w:rPr>
        <w:t>MAIL:bz</w:t>
      </w:r>
      <w:r w:rsidR="004E0A85" w:rsidRPr="00D3590B">
        <w:rPr>
          <w:rFonts w:ascii="UD デジタル 教科書体 N-R" w:eastAsia="UD デジタル 教科書体 N-R" w:hAnsiTheme="minorEastAsia"/>
          <w:sz w:val="24"/>
          <w:szCs w:val="24"/>
        </w:rPr>
        <w:t>ijuu</w:t>
      </w:r>
      <w:r w:rsidRPr="00D3590B">
        <w:rPr>
          <w:rFonts w:ascii="UD デジタル 教科書体 N-R" w:eastAsia="UD デジタル 教科書体 N-R" w:hAnsiTheme="minorEastAsia" w:hint="eastAsia"/>
          <w:sz w:val="24"/>
          <w:szCs w:val="24"/>
        </w:rPr>
        <w:t>@city.bizen.</w:t>
      </w:r>
      <w:r w:rsidRPr="00D3590B">
        <w:rPr>
          <w:rFonts w:ascii="UD デジタル 教科書体 N-R" w:eastAsia="UD デジタル 教科書体 N-R" w:hAnsiTheme="minorEastAsia" w:hint="eastAsia"/>
          <w:sz w:val="24"/>
          <w:szCs w:val="24"/>
        </w:rPr>
        <w:ruby>
          <w:rubyPr>
            <w:rubyAlign w:val="distributeSpace"/>
            <w:hps w:val="12"/>
            <w:hpsRaise w:val="22"/>
            <w:hpsBaseText w:val="24"/>
            <w:lid w:val="ja-JP"/>
          </w:rubyPr>
          <w:rt>
            <w:r w:rsidR="00AA77C2" w:rsidRPr="00D3590B">
              <w:rPr>
                <w:rFonts w:ascii="UD デジタル 教科書体 N-R" w:eastAsia="UD デジタル 教科書体 N-R" w:hAnsi="ＭＳ 明朝" w:hint="eastAsia"/>
                <w:sz w:val="12"/>
                <w:szCs w:val="24"/>
              </w:rPr>
              <w:t>エル</w:t>
            </w:r>
          </w:rt>
          <w:rubyBase>
            <w:r w:rsidR="00AA77C2" w:rsidRPr="00D3590B">
              <w:rPr>
                <w:rFonts w:ascii="UD デジタル 教科書体 N-R" w:eastAsia="UD デジタル 教科書体 N-R" w:hAnsiTheme="minorEastAsia" w:hint="eastAsia"/>
                <w:sz w:val="24"/>
                <w:szCs w:val="24"/>
              </w:rPr>
              <w:t>l</w:t>
            </w:r>
          </w:rubyBase>
        </w:ruby>
      </w:r>
      <w:r w:rsidRPr="00D3590B">
        <w:rPr>
          <w:rFonts w:ascii="UD デジタル 教科書体 N-R" w:eastAsia="UD デジタル 教科書体 N-R" w:hAnsiTheme="minorEastAsia" w:hint="eastAsia"/>
          <w:sz w:val="24"/>
          <w:szCs w:val="24"/>
        </w:rPr>
        <w:t>g.jp</w:t>
      </w:r>
    </w:p>
    <w:sectPr w:rsidR="00AA77C2" w:rsidRPr="00D3590B" w:rsidSect="00334237">
      <w:headerReference w:type="default" r:id="rId11"/>
      <w:pgSz w:w="11906" w:h="16838" w:code="9"/>
      <w:pgMar w:top="1134" w:right="1077" w:bottom="851" w:left="1077" w:header="568" w:footer="992" w:gutter="0"/>
      <w:cols w:space="425"/>
      <w:docGrid w:type="linesAndChars" w:linePitch="34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85" w:rsidRDefault="00FC2485" w:rsidP="007C25F9">
      <w:r>
        <w:separator/>
      </w:r>
    </w:p>
  </w:endnote>
  <w:endnote w:type="continuationSeparator" w:id="0">
    <w:p w:rsidR="00FC2485" w:rsidRDefault="00FC2485" w:rsidP="007C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85" w:rsidRDefault="00FC2485" w:rsidP="007C25F9">
      <w:r>
        <w:separator/>
      </w:r>
    </w:p>
  </w:footnote>
  <w:footnote w:type="continuationSeparator" w:id="0">
    <w:p w:rsidR="00FC2485" w:rsidRDefault="00FC2485" w:rsidP="007C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237" w:rsidRPr="00334237" w:rsidRDefault="00334237" w:rsidP="00334237">
    <w:pPr>
      <w:snapToGrid w:val="0"/>
      <w:spacing w:line="0" w:lineRule="atLeast"/>
      <w:jc w:val="center"/>
      <w:rPr>
        <w:rFonts w:ascii="UD デジタル 教科書体 N-R" w:eastAsia="UD デジタル 教科書体 N-R"/>
        <w:b/>
        <w:color w:val="000000" w:themeColor="text1"/>
        <w:sz w:val="28"/>
        <w:szCs w:val="28"/>
      </w:rPr>
    </w:pPr>
    <w:r w:rsidRPr="00334237">
      <w:rPr>
        <w:rFonts w:ascii="UD デジタル 教科書体 N-R" w:eastAsia="UD デジタル 教科書体 N-R" w:hint="eastAsia"/>
        <w:b/>
        <w:color w:val="000000" w:themeColor="text1"/>
        <w:sz w:val="28"/>
        <w:szCs w:val="28"/>
      </w:rPr>
      <w:t>備前市</w:t>
    </w:r>
    <w:r w:rsidRPr="00334237">
      <w:rPr>
        <w:rFonts w:ascii="UD デジタル 教科書体 N-R" w:eastAsia="UD デジタル 教科書体 N-R" w:hAnsi="ＭＳ 明朝" w:hint="eastAsia"/>
        <w:b/>
        <w:color w:val="000000" w:themeColor="text1"/>
        <w:sz w:val="28"/>
        <w:szCs w:val="28"/>
      </w:rPr>
      <w:t>移住調査宿泊費補助金</w:t>
    </w:r>
    <w:r w:rsidRPr="00334237">
      <w:rPr>
        <w:rFonts w:ascii="UD デジタル 教科書体 N-R" w:eastAsia="UD デジタル 教科書体 N-R" w:hint="eastAsia"/>
        <w:b/>
        <w:color w:val="000000" w:themeColor="text1"/>
        <w:sz w:val="28"/>
        <w:szCs w:val="28"/>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568A0"/>
    <w:multiLevelType w:val="hybridMultilevel"/>
    <w:tmpl w:val="4D6A6BB4"/>
    <w:lvl w:ilvl="0" w:tplc="58FE5D72">
      <w:start w:val="1"/>
      <w:numFmt w:val="decimalEnclosedCircle"/>
      <w:lvlText w:val="%1"/>
      <w:lvlJc w:val="left"/>
      <w:pPr>
        <w:ind w:left="2520" w:hanging="360"/>
      </w:pPr>
      <w:rPr>
        <w:rFonts w:hint="default"/>
        <w:color w:val="FF0000"/>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 w15:restartNumberingAfterBreak="0">
    <w:nsid w:val="247C60A6"/>
    <w:multiLevelType w:val="hybridMultilevel"/>
    <w:tmpl w:val="11C2BE50"/>
    <w:lvl w:ilvl="0" w:tplc="F98ACBF6">
      <w:start w:val="2"/>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2" w15:restartNumberingAfterBreak="0">
    <w:nsid w:val="5D636ADE"/>
    <w:multiLevelType w:val="hybridMultilevel"/>
    <w:tmpl w:val="79285AE4"/>
    <w:lvl w:ilvl="0" w:tplc="6D446B44">
      <w:start w:val="1"/>
      <w:numFmt w:val="decimalEnclosedCircle"/>
      <w:lvlText w:val="%1"/>
      <w:lvlJc w:val="left"/>
      <w:pPr>
        <w:ind w:left="2528" w:hanging="360"/>
      </w:pPr>
      <w:rPr>
        <w:rFonts w:hint="default"/>
        <w:color w:val="FF0000"/>
      </w:rPr>
    </w:lvl>
    <w:lvl w:ilvl="1" w:tplc="04090017" w:tentative="1">
      <w:start w:val="1"/>
      <w:numFmt w:val="aiueoFullWidth"/>
      <w:lvlText w:val="(%2)"/>
      <w:lvlJc w:val="left"/>
      <w:pPr>
        <w:ind w:left="3008" w:hanging="420"/>
      </w:pPr>
    </w:lvl>
    <w:lvl w:ilvl="2" w:tplc="04090011" w:tentative="1">
      <w:start w:val="1"/>
      <w:numFmt w:val="decimalEnclosedCircle"/>
      <w:lvlText w:val="%3"/>
      <w:lvlJc w:val="left"/>
      <w:pPr>
        <w:ind w:left="3428" w:hanging="420"/>
      </w:pPr>
    </w:lvl>
    <w:lvl w:ilvl="3" w:tplc="0409000F" w:tentative="1">
      <w:start w:val="1"/>
      <w:numFmt w:val="decimal"/>
      <w:lvlText w:val="%4."/>
      <w:lvlJc w:val="left"/>
      <w:pPr>
        <w:ind w:left="3848" w:hanging="420"/>
      </w:pPr>
    </w:lvl>
    <w:lvl w:ilvl="4" w:tplc="04090017" w:tentative="1">
      <w:start w:val="1"/>
      <w:numFmt w:val="aiueoFullWidth"/>
      <w:lvlText w:val="(%5)"/>
      <w:lvlJc w:val="left"/>
      <w:pPr>
        <w:ind w:left="4268" w:hanging="420"/>
      </w:pPr>
    </w:lvl>
    <w:lvl w:ilvl="5" w:tplc="04090011" w:tentative="1">
      <w:start w:val="1"/>
      <w:numFmt w:val="decimalEnclosedCircle"/>
      <w:lvlText w:val="%6"/>
      <w:lvlJc w:val="left"/>
      <w:pPr>
        <w:ind w:left="4688" w:hanging="420"/>
      </w:pPr>
    </w:lvl>
    <w:lvl w:ilvl="6" w:tplc="0409000F" w:tentative="1">
      <w:start w:val="1"/>
      <w:numFmt w:val="decimal"/>
      <w:lvlText w:val="%7."/>
      <w:lvlJc w:val="left"/>
      <w:pPr>
        <w:ind w:left="5108" w:hanging="420"/>
      </w:pPr>
    </w:lvl>
    <w:lvl w:ilvl="7" w:tplc="04090017" w:tentative="1">
      <w:start w:val="1"/>
      <w:numFmt w:val="aiueoFullWidth"/>
      <w:lvlText w:val="(%8)"/>
      <w:lvlJc w:val="left"/>
      <w:pPr>
        <w:ind w:left="5528" w:hanging="420"/>
      </w:pPr>
    </w:lvl>
    <w:lvl w:ilvl="8" w:tplc="04090011" w:tentative="1">
      <w:start w:val="1"/>
      <w:numFmt w:val="decimalEnclosedCircle"/>
      <w:lvlText w:val="%9"/>
      <w:lvlJc w:val="left"/>
      <w:pPr>
        <w:ind w:left="5948" w:hanging="420"/>
      </w:pPr>
    </w:lvl>
  </w:abstractNum>
  <w:abstractNum w:abstractNumId="3" w15:restartNumberingAfterBreak="0">
    <w:nsid w:val="651702BC"/>
    <w:multiLevelType w:val="hybridMultilevel"/>
    <w:tmpl w:val="98CAEA56"/>
    <w:lvl w:ilvl="0" w:tplc="9C3ACC7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2D6489"/>
    <w:multiLevelType w:val="hybridMultilevel"/>
    <w:tmpl w:val="8710E3FE"/>
    <w:lvl w:ilvl="0" w:tplc="EBD00C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7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A6"/>
    <w:rsid w:val="000201F9"/>
    <w:rsid w:val="00063123"/>
    <w:rsid w:val="00065FA9"/>
    <w:rsid w:val="000757F5"/>
    <w:rsid w:val="0008684F"/>
    <w:rsid w:val="0009139A"/>
    <w:rsid w:val="000927AD"/>
    <w:rsid w:val="000A4019"/>
    <w:rsid w:val="000B5C59"/>
    <w:rsid w:val="000B728B"/>
    <w:rsid w:val="000C0EEE"/>
    <w:rsid w:val="000C4BED"/>
    <w:rsid w:val="000D21CC"/>
    <w:rsid w:val="000E5628"/>
    <w:rsid w:val="000F375E"/>
    <w:rsid w:val="000F3A89"/>
    <w:rsid w:val="001116F1"/>
    <w:rsid w:val="00112137"/>
    <w:rsid w:val="001315E6"/>
    <w:rsid w:val="00131DFF"/>
    <w:rsid w:val="00152602"/>
    <w:rsid w:val="001571E3"/>
    <w:rsid w:val="0015786E"/>
    <w:rsid w:val="00161457"/>
    <w:rsid w:val="00177BC9"/>
    <w:rsid w:val="00180BDA"/>
    <w:rsid w:val="001A1CE7"/>
    <w:rsid w:val="001A2D2D"/>
    <w:rsid w:val="001A4106"/>
    <w:rsid w:val="001B6AA2"/>
    <w:rsid w:val="00203D9D"/>
    <w:rsid w:val="0020765E"/>
    <w:rsid w:val="00215CE2"/>
    <w:rsid w:val="0021709C"/>
    <w:rsid w:val="002204DB"/>
    <w:rsid w:val="002306EE"/>
    <w:rsid w:val="0023616A"/>
    <w:rsid w:val="00253707"/>
    <w:rsid w:val="002552B5"/>
    <w:rsid w:val="002600A8"/>
    <w:rsid w:val="0027048D"/>
    <w:rsid w:val="002764C7"/>
    <w:rsid w:val="00281EC0"/>
    <w:rsid w:val="00285C7F"/>
    <w:rsid w:val="00287998"/>
    <w:rsid w:val="002A14E0"/>
    <w:rsid w:val="002B1873"/>
    <w:rsid w:val="002C5293"/>
    <w:rsid w:val="002D13C4"/>
    <w:rsid w:val="002E68EA"/>
    <w:rsid w:val="003050ED"/>
    <w:rsid w:val="00310622"/>
    <w:rsid w:val="00316BE1"/>
    <w:rsid w:val="00332173"/>
    <w:rsid w:val="00334237"/>
    <w:rsid w:val="00343702"/>
    <w:rsid w:val="00351B5D"/>
    <w:rsid w:val="00351D14"/>
    <w:rsid w:val="0036197C"/>
    <w:rsid w:val="00367260"/>
    <w:rsid w:val="003752A6"/>
    <w:rsid w:val="003809E8"/>
    <w:rsid w:val="003816D7"/>
    <w:rsid w:val="00382EA6"/>
    <w:rsid w:val="0038355B"/>
    <w:rsid w:val="00384158"/>
    <w:rsid w:val="00384828"/>
    <w:rsid w:val="00391AC5"/>
    <w:rsid w:val="003946B8"/>
    <w:rsid w:val="003A2582"/>
    <w:rsid w:val="003A73CF"/>
    <w:rsid w:val="003F5296"/>
    <w:rsid w:val="003F6D2E"/>
    <w:rsid w:val="00420465"/>
    <w:rsid w:val="00424A2A"/>
    <w:rsid w:val="00426775"/>
    <w:rsid w:val="00443386"/>
    <w:rsid w:val="0044648D"/>
    <w:rsid w:val="00452AE0"/>
    <w:rsid w:val="00455125"/>
    <w:rsid w:val="00462C47"/>
    <w:rsid w:val="00473B35"/>
    <w:rsid w:val="004823CE"/>
    <w:rsid w:val="004A7A73"/>
    <w:rsid w:val="004A7A9D"/>
    <w:rsid w:val="004D68F2"/>
    <w:rsid w:val="004D6F82"/>
    <w:rsid w:val="004E0A85"/>
    <w:rsid w:val="004E127C"/>
    <w:rsid w:val="004E1E65"/>
    <w:rsid w:val="004F376A"/>
    <w:rsid w:val="004F5A55"/>
    <w:rsid w:val="00507F9F"/>
    <w:rsid w:val="0051048F"/>
    <w:rsid w:val="00510654"/>
    <w:rsid w:val="00523934"/>
    <w:rsid w:val="0052632A"/>
    <w:rsid w:val="00530012"/>
    <w:rsid w:val="0054320A"/>
    <w:rsid w:val="00550447"/>
    <w:rsid w:val="00550894"/>
    <w:rsid w:val="005B2A55"/>
    <w:rsid w:val="005B6EFC"/>
    <w:rsid w:val="005F00A6"/>
    <w:rsid w:val="006016A0"/>
    <w:rsid w:val="00615A27"/>
    <w:rsid w:val="00621671"/>
    <w:rsid w:val="00624C70"/>
    <w:rsid w:val="006265BD"/>
    <w:rsid w:val="0063301D"/>
    <w:rsid w:val="0063458A"/>
    <w:rsid w:val="00645CCA"/>
    <w:rsid w:val="00680FF7"/>
    <w:rsid w:val="00685EB4"/>
    <w:rsid w:val="00693015"/>
    <w:rsid w:val="00693C3B"/>
    <w:rsid w:val="006A227C"/>
    <w:rsid w:val="006A4086"/>
    <w:rsid w:val="006A6E2D"/>
    <w:rsid w:val="006D7374"/>
    <w:rsid w:val="00741246"/>
    <w:rsid w:val="0074338B"/>
    <w:rsid w:val="00756683"/>
    <w:rsid w:val="00756E1E"/>
    <w:rsid w:val="007607B0"/>
    <w:rsid w:val="00767977"/>
    <w:rsid w:val="00775FAA"/>
    <w:rsid w:val="00796E4D"/>
    <w:rsid w:val="0079701D"/>
    <w:rsid w:val="007C25F9"/>
    <w:rsid w:val="007D01B7"/>
    <w:rsid w:val="007F0413"/>
    <w:rsid w:val="007F3C00"/>
    <w:rsid w:val="00803978"/>
    <w:rsid w:val="00807F7B"/>
    <w:rsid w:val="0081033F"/>
    <w:rsid w:val="0081323E"/>
    <w:rsid w:val="00824068"/>
    <w:rsid w:val="00856665"/>
    <w:rsid w:val="00865460"/>
    <w:rsid w:val="008815D7"/>
    <w:rsid w:val="0089080F"/>
    <w:rsid w:val="00894EF2"/>
    <w:rsid w:val="00895F36"/>
    <w:rsid w:val="008A1B90"/>
    <w:rsid w:val="008A702A"/>
    <w:rsid w:val="008A738C"/>
    <w:rsid w:val="008D058D"/>
    <w:rsid w:val="008D2548"/>
    <w:rsid w:val="008D5DAF"/>
    <w:rsid w:val="008D6539"/>
    <w:rsid w:val="008F2FA2"/>
    <w:rsid w:val="00900E81"/>
    <w:rsid w:val="00901E65"/>
    <w:rsid w:val="00907A78"/>
    <w:rsid w:val="00923235"/>
    <w:rsid w:val="0093484E"/>
    <w:rsid w:val="00935E49"/>
    <w:rsid w:val="0094528A"/>
    <w:rsid w:val="00952DC0"/>
    <w:rsid w:val="00960167"/>
    <w:rsid w:val="009622E3"/>
    <w:rsid w:val="00976A04"/>
    <w:rsid w:val="009A0A66"/>
    <w:rsid w:val="009A384B"/>
    <w:rsid w:val="009D5072"/>
    <w:rsid w:val="009D66FB"/>
    <w:rsid w:val="009D7A26"/>
    <w:rsid w:val="009E2318"/>
    <w:rsid w:val="009E57A2"/>
    <w:rsid w:val="009F1CFA"/>
    <w:rsid w:val="009F5098"/>
    <w:rsid w:val="00A26959"/>
    <w:rsid w:val="00A46A80"/>
    <w:rsid w:val="00A56088"/>
    <w:rsid w:val="00A6144C"/>
    <w:rsid w:val="00A7576F"/>
    <w:rsid w:val="00A75929"/>
    <w:rsid w:val="00A77A7E"/>
    <w:rsid w:val="00A77EE6"/>
    <w:rsid w:val="00A9757C"/>
    <w:rsid w:val="00AA3C88"/>
    <w:rsid w:val="00AA43DE"/>
    <w:rsid w:val="00AA77C2"/>
    <w:rsid w:val="00AC5C18"/>
    <w:rsid w:val="00B11870"/>
    <w:rsid w:val="00B20A0F"/>
    <w:rsid w:val="00B22612"/>
    <w:rsid w:val="00B261DE"/>
    <w:rsid w:val="00B264CE"/>
    <w:rsid w:val="00B44482"/>
    <w:rsid w:val="00B61247"/>
    <w:rsid w:val="00BA39AF"/>
    <w:rsid w:val="00BA5004"/>
    <w:rsid w:val="00BC0542"/>
    <w:rsid w:val="00BC3A59"/>
    <w:rsid w:val="00BC5B25"/>
    <w:rsid w:val="00BD4B73"/>
    <w:rsid w:val="00BE68A7"/>
    <w:rsid w:val="00C021F0"/>
    <w:rsid w:val="00C031DF"/>
    <w:rsid w:val="00C0343C"/>
    <w:rsid w:val="00C32630"/>
    <w:rsid w:val="00C549F3"/>
    <w:rsid w:val="00C60153"/>
    <w:rsid w:val="00C6124B"/>
    <w:rsid w:val="00C70AD0"/>
    <w:rsid w:val="00C77993"/>
    <w:rsid w:val="00C85CD7"/>
    <w:rsid w:val="00C87575"/>
    <w:rsid w:val="00C90B1D"/>
    <w:rsid w:val="00C95681"/>
    <w:rsid w:val="00C95BB0"/>
    <w:rsid w:val="00CB0E9F"/>
    <w:rsid w:val="00CC1476"/>
    <w:rsid w:val="00CC321C"/>
    <w:rsid w:val="00CD7321"/>
    <w:rsid w:val="00CE61C2"/>
    <w:rsid w:val="00CF00C1"/>
    <w:rsid w:val="00CF0C0A"/>
    <w:rsid w:val="00D10727"/>
    <w:rsid w:val="00D20945"/>
    <w:rsid w:val="00D302DC"/>
    <w:rsid w:val="00D3049E"/>
    <w:rsid w:val="00D357D8"/>
    <w:rsid w:val="00D3590B"/>
    <w:rsid w:val="00D36D15"/>
    <w:rsid w:val="00D475CE"/>
    <w:rsid w:val="00D52757"/>
    <w:rsid w:val="00D81E25"/>
    <w:rsid w:val="00DA2B02"/>
    <w:rsid w:val="00DA4433"/>
    <w:rsid w:val="00DB257E"/>
    <w:rsid w:val="00DD3D67"/>
    <w:rsid w:val="00DD6E78"/>
    <w:rsid w:val="00DD7041"/>
    <w:rsid w:val="00DE2BA1"/>
    <w:rsid w:val="00DE363A"/>
    <w:rsid w:val="00DF19AB"/>
    <w:rsid w:val="00DF7E12"/>
    <w:rsid w:val="00E13589"/>
    <w:rsid w:val="00E146AD"/>
    <w:rsid w:val="00E46B26"/>
    <w:rsid w:val="00E47C97"/>
    <w:rsid w:val="00E52ED5"/>
    <w:rsid w:val="00E57755"/>
    <w:rsid w:val="00E65B6E"/>
    <w:rsid w:val="00E65E14"/>
    <w:rsid w:val="00E7776A"/>
    <w:rsid w:val="00E90E0F"/>
    <w:rsid w:val="00E90ECF"/>
    <w:rsid w:val="00E91BD5"/>
    <w:rsid w:val="00E968C8"/>
    <w:rsid w:val="00EA71B3"/>
    <w:rsid w:val="00EC3602"/>
    <w:rsid w:val="00ED37A8"/>
    <w:rsid w:val="00EE24E6"/>
    <w:rsid w:val="00EE690B"/>
    <w:rsid w:val="00EE7CE9"/>
    <w:rsid w:val="00EF0E63"/>
    <w:rsid w:val="00F11797"/>
    <w:rsid w:val="00F3109D"/>
    <w:rsid w:val="00F45BD3"/>
    <w:rsid w:val="00F64E4B"/>
    <w:rsid w:val="00F720BB"/>
    <w:rsid w:val="00F72D36"/>
    <w:rsid w:val="00F80C84"/>
    <w:rsid w:val="00FB32FA"/>
    <w:rsid w:val="00FC2485"/>
    <w:rsid w:val="00FE2564"/>
    <w:rsid w:val="00FE4BCA"/>
    <w:rsid w:val="00FF19EA"/>
    <w:rsid w:val="00FF557F"/>
    <w:rsid w:val="00FF6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171A4C7C-42AF-4A80-9C8F-32538474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870"/>
    <w:pPr>
      <w:ind w:leftChars="400" w:left="840"/>
    </w:pPr>
  </w:style>
  <w:style w:type="paragraph" w:customStyle="1" w:styleId="num49">
    <w:name w:val="num49"/>
    <w:basedOn w:val="a"/>
    <w:rsid w:val="0038355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38355B"/>
    <w:pPr>
      <w:widowControl/>
      <w:jc w:val="center"/>
    </w:pPr>
    <w:rPr>
      <w:rFonts w:ascii="‚l‚r –¾’©" w:eastAsia="‚l‚r –¾’©" w:hAnsi="ＭＳ Ｐゴシック" w:cs="ＭＳ Ｐゴシック"/>
      <w:color w:val="000000"/>
      <w:kern w:val="0"/>
      <w:sz w:val="22"/>
    </w:rPr>
  </w:style>
  <w:style w:type="character" w:customStyle="1" w:styleId="a5">
    <w:name w:val="記 (文字)"/>
    <w:basedOn w:val="a0"/>
    <w:link w:val="a4"/>
    <w:uiPriority w:val="99"/>
    <w:rsid w:val="0038355B"/>
    <w:rPr>
      <w:rFonts w:ascii="‚l‚r –¾’©" w:eastAsia="‚l‚r –¾’©" w:hAnsi="ＭＳ Ｐゴシック" w:cs="ＭＳ Ｐゴシック"/>
      <w:color w:val="000000"/>
      <w:kern w:val="0"/>
      <w:sz w:val="22"/>
    </w:rPr>
  </w:style>
  <w:style w:type="paragraph" w:styleId="a6">
    <w:name w:val="Balloon Text"/>
    <w:basedOn w:val="a"/>
    <w:link w:val="a7"/>
    <w:uiPriority w:val="99"/>
    <w:semiHidden/>
    <w:unhideWhenUsed/>
    <w:rsid w:val="00907A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07A78"/>
    <w:rPr>
      <w:rFonts w:asciiTheme="majorHAnsi" w:eastAsiaTheme="majorEastAsia" w:hAnsiTheme="majorHAnsi" w:cstheme="majorBidi"/>
      <w:sz w:val="18"/>
      <w:szCs w:val="18"/>
    </w:rPr>
  </w:style>
  <w:style w:type="paragraph" w:styleId="a8">
    <w:name w:val="header"/>
    <w:basedOn w:val="a"/>
    <w:link w:val="a9"/>
    <w:uiPriority w:val="99"/>
    <w:unhideWhenUsed/>
    <w:rsid w:val="007C25F9"/>
    <w:pPr>
      <w:tabs>
        <w:tab w:val="center" w:pos="4252"/>
        <w:tab w:val="right" w:pos="8504"/>
      </w:tabs>
      <w:snapToGrid w:val="0"/>
    </w:pPr>
  </w:style>
  <w:style w:type="character" w:customStyle="1" w:styleId="a9">
    <w:name w:val="ヘッダー (文字)"/>
    <w:basedOn w:val="a0"/>
    <w:link w:val="a8"/>
    <w:uiPriority w:val="99"/>
    <w:rsid w:val="007C25F9"/>
  </w:style>
  <w:style w:type="paragraph" w:styleId="aa">
    <w:name w:val="footer"/>
    <w:basedOn w:val="a"/>
    <w:link w:val="ab"/>
    <w:uiPriority w:val="99"/>
    <w:unhideWhenUsed/>
    <w:rsid w:val="007C25F9"/>
    <w:pPr>
      <w:tabs>
        <w:tab w:val="center" w:pos="4252"/>
        <w:tab w:val="right" w:pos="8504"/>
      </w:tabs>
      <w:snapToGrid w:val="0"/>
    </w:pPr>
  </w:style>
  <w:style w:type="character" w:customStyle="1" w:styleId="ab">
    <w:name w:val="フッター (文字)"/>
    <w:basedOn w:val="a0"/>
    <w:link w:val="aa"/>
    <w:uiPriority w:val="99"/>
    <w:rsid w:val="007C25F9"/>
  </w:style>
  <w:style w:type="table" w:styleId="ac">
    <w:name w:val="Table Grid"/>
    <w:basedOn w:val="a1"/>
    <w:uiPriority w:val="39"/>
    <w:rsid w:val="0025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13B74-1966-4F56-9BBA-F944B44E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木和田　純一</dc:creator>
  <cp:keywords/>
  <dc:description/>
  <cp:lastModifiedBy>Windows ユーザー</cp:lastModifiedBy>
  <cp:revision>26</cp:revision>
  <cp:lastPrinted>2024-03-14T02:47:00Z</cp:lastPrinted>
  <dcterms:created xsi:type="dcterms:W3CDTF">2021-03-23T00:43:00Z</dcterms:created>
  <dcterms:modified xsi:type="dcterms:W3CDTF">2025-03-28T07:05:00Z</dcterms:modified>
</cp:coreProperties>
</file>