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1B7EE" w14:textId="6957B334" w:rsidR="009973BC" w:rsidRPr="00670991" w:rsidRDefault="003B224E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2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5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74341638" w14:textId="77777777" w:rsidR="00CC3874" w:rsidRPr="00670991" w:rsidRDefault="00CC3874" w:rsidP="00CC3874">
      <w:pPr>
        <w:autoSpaceDE w:val="0"/>
        <w:autoSpaceDN w:val="0"/>
        <w:rPr>
          <w:color w:val="000000" w:themeColor="text1"/>
        </w:rPr>
      </w:pPr>
    </w:p>
    <w:p w14:paraId="4ABA090A" w14:textId="77777777" w:rsidR="003B224E" w:rsidRPr="00670991" w:rsidRDefault="003B224E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5DF9ADD5" w14:textId="36299908" w:rsidR="003B224E" w:rsidRPr="00670991" w:rsidRDefault="003B224E" w:rsidP="001A6C52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4E8E9F1E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507B1A77" w14:textId="77777777" w:rsidR="003B224E" w:rsidRPr="00670991" w:rsidRDefault="003B224E" w:rsidP="00CC3874">
      <w:pPr>
        <w:autoSpaceDE w:val="0"/>
        <w:autoSpaceDN w:val="0"/>
        <w:ind w:firstLineChars="2100" w:firstLine="4535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1DB31588" w14:textId="6008A66A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 xml:space="preserve">　　　　　　　　　　</w:t>
      </w:r>
      <w:r w:rsidR="00C64E86">
        <w:rPr>
          <w:rFonts w:hint="eastAsia"/>
          <w:color w:val="000000" w:themeColor="text1"/>
        </w:rPr>
        <w:t xml:space="preserve">　　　　　　　　　　　事業者名</w:t>
      </w:r>
    </w:p>
    <w:p w14:paraId="7A4DD520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 xml:space="preserve">　　　　　　　　　　　　　　　　　　　　　電　　話</w:t>
      </w:r>
    </w:p>
    <w:p w14:paraId="16F61AD9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7A70B1CC" w14:textId="77777777" w:rsidR="003B224E" w:rsidRPr="00670991" w:rsidRDefault="003B224E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立地に慎重な検討が必要な地域に関する関係法令手続確認書</w:t>
      </w:r>
    </w:p>
    <w:p w14:paraId="5061DD70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5578F51E" w14:textId="05416478" w:rsidR="003B224E" w:rsidRPr="00670991" w:rsidRDefault="00CC3874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1</w:t>
      </w:r>
      <w:r w:rsidR="003B224E" w:rsidRPr="00670991">
        <w:rPr>
          <w:rFonts w:hint="eastAsia"/>
          <w:color w:val="000000" w:themeColor="text1"/>
        </w:rPr>
        <w:t xml:space="preserve">　立地に慎重な検討が必要な地域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396"/>
        <w:gridCol w:w="2998"/>
      </w:tblGrid>
      <w:tr w:rsidR="00670991" w:rsidRPr="00670991" w14:paraId="3B9B9825" w14:textId="77777777" w:rsidTr="008D39A3">
        <w:trPr>
          <w:trHeight w:val="634"/>
        </w:trPr>
        <w:tc>
          <w:tcPr>
            <w:tcW w:w="4678" w:type="dxa"/>
            <w:vAlign w:val="center"/>
          </w:tcPr>
          <w:p w14:paraId="1C605B2A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法令名</w:t>
            </w:r>
          </w:p>
        </w:tc>
        <w:tc>
          <w:tcPr>
            <w:tcW w:w="1396" w:type="dxa"/>
            <w:vAlign w:val="center"/>
          </w:tcPr>
          <w:p w14:paraId="379616E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該当の有無</w:t>
            </w:r>
          </w:p>
        </w:tc>
        <w:tc>
          <w:tcPr>
            <w:tcW w:w="2998" w:type="dxa"/>
            <w:vAlign w:val="center"/>
          </w:tcPr>
          <w:p w14:paraId="13F86732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担当課等</w:t>
            </w:r>
          </w:p>
        </w:tc>
      </w:tr>
      <w:tr w:rsidR="00670991" w:rsidRPr="00670991" w14:paraId="415E1B8C" w14:textId="77777777" w:rsidTr="008D39A3">
        <w:trPr>
          <w:trHeight w:val="1004"/>
        </w:trPr>
        <w:tc>
          <w:tcPr>
            <w:tcW w:w="4678" w:type="dxa"/>
          </w:tcPr>
          <w:p w14:paraId="3F82CC33" w14:textId="35BC3022" w:rsidR="003B224E" w:rsidRPr="00670991" w:rsidRDefault="00CC3874" w:rsidP="008D39A3">
            <w:pPr>
              <w:autoSpaceDE w:val="0"/>
              <w:autoSpaceDN w:val="0"/>
              <w:ind w:left="216" w:hangingChars="100" w:hanging="216"/>
              <w:rPr>
                <w:strike/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(1)</w:t>
            </w:r>
            <w:r w:rsidR="00147285" w:rsidRPr="00670991">
              <w:rPr>
                <w:rFonts w:hint="eastAsia"/>
                <w:color w:val="000000" w:themeColor="text1"/>
              </w:rPr>
              <w:t>農業振興地域の整備に関する法律(昭和44年法律第58号)第8条第2項第1号に規定する農用地区域</w:t>
            </w:r>
          </w:p>
        </w:tc>
        <w:tc>
          <w:tcPr>
            <w:tcW w:w="1396" w:type="dxa"/>
            <w:vAlign w:val="center"/>
          </w:tcPr>
          <w:p w14:paraId="17E09EA4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1F32B27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76F4BA7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5A18AFF" w14:textId="77777777" w:rsidR="00CB11BD" w:rsidRPr="00670991" w:rsidRDefault="00CB11BD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727E26FC" w14:textId="77777777" w:rsidTr="008D39A3">
        <w:trPr>
          <w:trHeight w:val="1256"/>
        </w:trPr>
        <w:tc>
          <w:tcPr>
            <w:tcW w:w="4678" w:type="dxa"/>
          </w:tcPr>
          <w:p w14:paraId="74892B89" w14:textId="70214E49" w:rsidR="003B224E" w:rsidRPr="00670991" w:rsidRDefault="00CC3874" w:rsidP="00BA6BE1">
            <w:pPr>
              <w:autoSpaceDE w:val="0"/>
              <w:autoSpaceDN w:val="0"/>
              <w:ind w:left="216" w:hangingChars="100" w:hanging="21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(2)</w:t>
            </w:r>
            <w:r w:rsidR="003B224E" w:rsidRPr="00670991">
              <w:rPr>
                <w:rFonts w:hint="eastAsia"/>
                <w:color w:val="000000" w:themeColor="text1"/>
              </w:rPr>
              <w:t>文化財保護法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25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214</w:t>
            </w:r>
            <w:r w:rsidR="003B224E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3B224E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27</w:t>
            </w:r>
            <w:r w:rsidR="00BA6BE1" w:rsidRPr="00670991">
              <w:rPr>
                <w:rFonts w:hint="eastAsia"/>
                <w:color w:val="000000" w:themeColor="text1"/>
              </w:rPr>
              <w:t>条の規定により指定された</w:t>
            </w:r>
            <w:r w:rsidR="003B224E" w:rsidRPr="00670991">
              <w:rPr>
                <w:rFonts w:hint="eastAsia"/>
                <w:color w:val="000000" w:themeColor="text1"/>
              </w:rPr>
              <w:t>重要文化財の所在地及び同法第</w:t>
            </w:r>
            <w:r w:rsidRPr="00670991">
              <w:rPr>
                <w:rFonts w:hint="eastAsia"/>
                <w:color w:val="000000" w:themeColor="text1"/>
              </w:rPr>
              <w:t>109</w:t>
            </w:r>
            <w:r w:rsidR="003B224E" w:rsidRPr="00670991">
              <w:rPr>
                <w:rFonts w:hint="eastAsia"/>
                <w:color w:val="000000" w:themeColor="text1"/>
              </w:rPr>
              <w:t>条の規定により指定</w:t>
            </w:r>
            <w:r w:rsidR="00BA6BE1" w:rsidRPr="00670991">
              <w:rPr>
                <w:rFonts w:hint="eastAsia"/>
                <w:color w:val="000000" w:themeColor="text1"/>
              </w:rPr>
              <w:t>された</w:t>
            </w:r>
            <w:r w:rsidR="003B224E" w:rsidRPr="00670991">
              <w:rPr>
                <w:rFonts w:hint="eastAsia"/>
                <w:color w:val="000000" w:themeColor="text1"/>
              </w:rPr>
              <w:t>史跡名勝天然記念物の所在地</w:t>
            </w:r>
          </w:p>
        </w:tc>
        <w:tc>
          <w:tcPr>
            <w:tcW w:w="1396" w:type="dxa"/>
            <w:vAlign w:val="center"/>
          </w:tcPr>
          <w:p w14:paraId="4D580E52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462A3AD4" w14:textId="77777777" w:rsidR="00343DF2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5D1FA517" w14:textId="77777777" w:rsidR="00343DF2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20D4789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497D6B3F" w14:textId="77777777" w:rsidTr="008D39A3">
        <w:trPr>
          <w:trHeight w:val="838"/>
        </w:trPr>
        <w:tc>
          <w:tcPr>
            <w:tcW w:w="4678" w:type="dxa"/>
          </w:tcPr>
          <w:p w14:paraId="6797B9A2" w14:textId="774EC54E" w:rsidR="003B224E" w:rsidRPr="00670991" w:rsidRDefault="00CC3874" w:rsidP="008D39A3">
            <w:pPr>
              <w:autoSpaceDE w:val="0"/>
              <w:autoSpaceDN w:val="0"/>
              <w:ind w:left="216" w:hangingChars="100" w:hanging="21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(3)</w:t>
            </w:r>
            <w:r w:rsidR="003B224E" w:rsidRPr="00670991">
              <w:rPr>
                <w:rFonts w:hint="eastAsia"/>
                <w:color w:val="000000" w:themeColor="text1"/>
              </w:rPr>
              <w:t>文化財保護法第</w:t>
            </w:r>
            <w:r w:rsidRPr="00670991">
              <w:rPr>
                <w:rFonts w:hint="eastAsia"/>
                <w:color w:val="000000" w:themeColor="text1"/>
              </w:rPr>
              <w:t>93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項に規定する周知の埋蔵文化財包蔵地及びその近接地</w:t>
            </w:r>
          </w:p>
        </w:tc>
        <w:tc>
          <w:tcPr>
            <w:tcW w:w="1396" w:type="dxa"/>
            <w:vAlign w:val="center"/>
          </w:tcPr>
          <w:p w14:paraId="42B95B6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5BF3AF24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2E92F18A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5648FF77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35A1301B" w14:textId="77777777" w:rsidTr="008D39A3">
        <w:trPr>
          <w:trHeight w:val="838"/>
        </w:trPr>
        <w:tc>
          <w:tcPr>
            <w:tcW w:w="4678" w:type="dxa"/>
          </w:tcPr>
          <w:p w14:paraId="6B8822C1" w14:textId="507AC475" w:rsidR="008226C0" w:rsidRPr="00670991" w:rsidRDefault="00CC3874" w:rsidP="008D39A3">
            <w:pPr>
              <w:autoSpaceDE w:val="0"/>
              <w:autoSpaceDN w:val="0"/>
              <w:ind w:left="216" w:hangingChars="100" w:hanging="21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(4)</w:t>
            </w:r>
            <w:r w:rsidR="004A5EA1" w:rsidRPr="00670991">
              <w:rPr>
                <w:rFonts w:hint="eastAsia"/>
                <w:color w:val="000000" w:themeColor="text1"/>
              </w:rPr>
              <w:t>岡山県自然保護条例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4A5EA1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46</w:t>
            </w:r>
            <w:r w:rsidR="004A5EA1" w:rsidRPr="00670991">
              <w:rPr>
                <w:rFonts w:hint="eastAsia"/>
                <w:color w:val="000000" w:themeColor="text1"/>
              </w:rPr>
              <w:t>年</w:t>
            </w:r>
            <w:r w:rsidR="00A07603" w:rsidRPr="00670991">
              <w:rPr>
                <w:rFonts w:hint="eastAsia"/>
                <w:color w:val="000000" w:themeColor="text1"/>
              </w:rPr>
              <w:t>岡山県条例第</w:t>
            </w:r>
            <w:r w:rsidRPr="00670991">
              <w:rPr>
                <w:rFonts w:hint="eastAsia"/>
                <w:color w:val="000000" w:themeColor="text1"/>
              </w:rPr>
              <w:t>63</w:t>
            </w:r>
            <w:r w:rsidR="00A07603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8226C0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14</w:t>
            </w:r>
            <w:r w:rsidR="008226C0" w:rsidRPr="00670991">
              <w:rPr>
                <w:rFonts w:hint="eastAsia"/>
                <w:color w:val="000000" w:themeColor="text1"/>
              </w:rPr>
              <w:t>条、</w:t>
            </w:r>
            <w:r w:rsidR="008D39A3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16</w:t>
            </w:r>
            <w:r w:rsidR="008226C0" w:rsidRPr="00670991">
              <w:rPr>
                <w:rFonts w:hint="eastAsia"/>
                <w:color w:val="000000" w:themeColor="text1"/>
              </w:rPr>
              <w:t>条、</w:t>
            </w:r>
            <w:r w:rsidR="008D39A3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17</w:t>
            </w:r>
            <w:r w:rsidR="008226C0" w:rsidRPr="00670991">
              <w:rPr>
                <w:rFonts w:hint="eastAsia"/>
                <w:color w:val="000000" w:themeColor="text1"/>
              </w:rPr>
              <w:t>条</w:t>
            </w:r>
            <w:r w:rsidR="008D39A3" w:rsidRPr="00670991">
              <w:rPr>
                <w:rFonts w:hint="eastAsia"/>
                <w:color w:val="000000" w:themeColor="text1"/>
              </w:rPr>
              <w:t>及び第</w:t>
            </w:r>
            <w:r w:rsidRPr="00670991">
              <w:rPr>
                <w:rFonts w:hint="eastAsia"/>
                <w:color w:val="000000" w:themeColor="text1"/>
              </w:rPr>
              <w:t>18</w:t>
            </w:r>
            <w:r w:rsidR="008226C0" w:rsidRPr="00670991">
              <w:rPr>
                <w:rFonts w:hint="eastAsia"/>
                <w:color w:val="000000" w:themeColor="text1"/>
              </w:rPr>
              <w:t>条の</w:t>
            </w:r>
            <w:r w:rsidR="00FC0161" w:rsidRPr="00670991">
              <w:rPr>
                <w:rFonts w:hint="eastAsia"/>
                <w:color w:val="000000" w:themeColor="text1"/>
              </w:rPr>
              <w:t>規定により</w:t>
            </w:r>
            <w:r w:rsidR="00BA6BE1" w:rsidRPr="00670991">
              <w:rPr>
                <w:rFonts w:hint="eastAsia"/>
                <w:color w:val="000000" w:themeColor="text1"/>
              </w:rPr>
              <w:t>指定された</w:t>
            </w:r>
            <w:r w:rsidR="008226C0" w:rsidRPr="00670991">
              <w:rPr>
                <w:rFonts w:hint="eastAsia"/>
                <w:color w:val="000000" w:themeColor="text1"/>
              </w:rPr>
              <w:t>地域</w:t>
            </w:r>
          </w:p>
        </w:tc>
        <w:tc>
          <w:tcPr>
            <w:tcW w:w="1396" w:type="dxa"/>
            <w:vAlign w:val="center"/>
          </w:tcPr>
          <w:p w14:paraId="60AA4245" w14:textId="77777777" w:rsidR="004A5EA1" w:rsidRPr="00670991" w:rsidRDefault="008226C0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7EBD2A27" w14:textId="77777777" w:rsidR="008226C0" w:rsidRPr="00670991" w:rsidRDefault="008226C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3A07193F" w14:textId="77777777" w:rsidR="008226C0" w:rsidRPr="00670991" w:rsidRDefault="008226C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3D606220" w14:textId="77777777" w:rsidR="004A5EA1" w:rsidRPr="00670991" w:rsidRDefault="008226C0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29580B34" w14:textId="77777777" w:rsidTr="008D39A3">
        <w:trPr>
          <w:trHeight w:val="954"/>
        </w:trPr>
        <w:tc>
          <w:tcPr>
            <w:tcW w:w="4678" w:type="dxa"/>
          </w:tcPr>
          <w:p w14:paraId="03BF446B" w14:textId="2CC64D17" w:rsidR="003B224E" w:rsidRPr="00670991" w:rsidRDefault="00CC3874" w:rsidP="00FC0161">
            <w:pPr>
              <w:autoSpaceDE w:val="0"/>
              <w:autoSpaceDN w:val="0"/>
              <w:ind w:left="216" w:hangingChars="100" w:hanging="21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(5)</w:t>
            </w:r>
            <w:r w:rsidR="003B224E" w:rsidRPr="00670991">
              <w:rPr>
                <w:rFonts w:hint="eastAsia"/>
                <w:color w:val="000000" w:themeColor="text1"/>
              </w:rPr>
              <w:t>自然公園法</w:t>
            </w:r>
            <w:r w:rsidR="00FC0161" w:rsidRPr="00670991">
              <w:rPr>
                <w:rFonts w:hint="eastAsia"/>
                <w:color w:val="000000" w:themeColor="text1"/>
              </w:rPr>
              <w:t>(昭和32年法律第161号)</w:t>
            </w:r>
            <w:r w:rsidR="003B224E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20</w:t>
            </w:r>
            <w:r w:rsidR="003B224E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3</w:t>
            </w:r>
            <w:r w:rsidR="003B224E" w:rsidRPr="00670991">
              <w:rPr>
                <w:rFonts w:hint="eastAsia"/>
                <w:color w:val="000000" w:themeColor="text1"/>
              </w:rPr>
              <w:t>項</w:t>
            </w:r>
            <w:r w:rsidR="00FC0161" w:rsidRPr="00670991">
              <w:rPr>
                <w:rFonts w:hint="eastAsia"/>
                <w:color w:val="000000" w:themeColor="text1"/>
              </w:rPr>
              <w:t>に</w:t>
            </w:r>
            <w:r w:rsidR="003B224E" w:rsidRPr="00670991">
              <w:rPr>
                <w:rFonts w:hint="eastAsia"/>
                <w:color w:val="000000" w:themeColor="text1"/>
              </w:rPr>
              <w:t>規定</w:t>
            </w:r>
            <w:r w:rsidR="00FC0161" w:rsidRPr="00670991">
              <w:rPr>
                <w:rFonts w:hint="eastAsia"/>
                <w:color w:val="000000" w:themeColor="text1"/>
              </w:rPr>
              <w:t>する</w:t>
            </w:r>
            <w:r w:rsidR="003B224E" w:rsidRPr="00670991">
              <w:rPr>
                <w:rFonts w:hint="eastAsia"/>
                <w:color w:val="000000" w:themeColor="text1"/>
              </w:rPr>
              <w:t>瀬戸内海国立公園の特別地域及び</w:t>
            </w:r>
            <w:r w:rsidR="008D39A3" w:rsidRPr="00670991">
              <w:rPr>
                <w:rFonts w:hint="eastAsia"/>
                <w:color w:val="000000" w:themeColor="text1"/>
              </w:rPr>
              <w:t>同</w:t>
            </w:r>
            <w:r w:rsidR="003B224E" w:rsidRPr="00670991">
              <w:rPr>
                <w:rFonts w:hint="eastAsia"/>
                <w:color w:val="000000" w:themeColor="text1"/>
              </w:rPr>
              <w:t>法</w:t>
            </w:r>
            <w:r w:rsidR="008D39A3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33</w:t>
            </w:r>
            <w:r w:rsidR="003B224E" w:rsidRPr="00670991">
              <w:rPr>
                <w:rFonts w:hint="eastAsia"/>
                <w:color w:val="000000" w:themeColor="text1"/>
              </w:rPr>
              <w:t>条</w:t>
            </w:r>
            <w:r w:rsidR="00FC0161" w:rsidRPr="00670991">
              <w:rPr>
                <w:rFonts w:hint="eastAsia"/>
                <w:color w:val="000000" w:themeColor="text1"/>
              </w:rPr>
              <w:t>に規定する</w:t>
            </w:r>
            <w:r w:rsidR="003B224E" w:rsidRPr="00670991">
              <w:rPr>
                <w:rFonts w:hint="eastAsia"/>
                <w:color w:val="000000" w:themeColor="text1"/>
              </w:rPr>
              <w:t>普通地域</w:t>
            </w:r>
          </w:p>
        </w:tc>
        <w:tc>
          <w:tcPr>
            <w:tcW w:w="1396" w:type="dxa"/>
            <w:vAlign w:val="center"/>
          </w:tcPr>
          <w:p w14:paraId="5BB070B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1AE1375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4D158935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4E3D865A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0A7E9760" w14:textId="77777777" w:rsidTr="008D39A3">
        <w:trPr>
          <w:trHeight w:val="954"/>
        </w:trPr>
        <w:tc>
          <w:tcPr>
            <w:tcW w:w="4678" w:type="dxa"/>
          </w:tcPr>
          <w:p w14:paraId="31B2A1EF" w14:textId="169606B6" w:rsidR="00343DF2" w:rsidRPr="00670991" w:rsidRDefault="00CC3874" w:rsidP="00FC0161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(6)</w:t>
            </w:r>
            <w:r w:rsidR="00343DF2" w:rsidRPr="00670991">
              <w:rPr>
                <w:rFonts w:hint="eastAsia"/>
                <w:color w:val="000000" w:themeColor="text1"/>
              </w:rPr>
              <w:t>鳥獣の保護及び</w:t>
            </w:r>
            <w:r w:rsidR="00647872" w:rsidRPr="00670991">
              <w:rPr>
                <w:rFonts w:hint="eastAsia"/>
                <w:color w:val="000000" w:themeColor="text1"/>
              </w:rPr>
              <w:t>管理</w:t>
            </w:r>
            <w:r w:rsidR="00343DF2" w:rsidRPr="00670991">
              <w:rPr>
                <w:rFonts w:hint="eastAsia"/>
                <w:color w:val="000000" w:themeColor="text1"/>
              </w:rPr>
              <w:t>並びに狩猟の適正化に関する法律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43DF2" w:rsidRPr="00670991">
              <w:rPr>
                <w:rFonts w:hint="eastAsia"/>
                <w:color w:val="000000" w:themeColor="text1"/>
              </w:rPr>
              <w:t>平成</w:t>
            </w:r>
            <w:r w:rsidRPr="00670991">
              <w:rPr>
                <w:rFonts w:hint="eastAsia"/>
                <w:color w:val="000000" w:themeColor="text1"/>
              </w:rPr>
              <w:t>14</w:t>
            </w:r>
            <w:r w:rsidR="00343DF2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88</w:t>
            </w:r>
            <w:r w:rsidR="00343DF2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343DF2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29</w:t>
            </w:r>
            <w:r w:rsidR="00CB11BD" w:rsidRPr="00670991">
              <w:rPr>
                <w:rFonts w:hint="eastAsia"/>
                <w:color w:val="000000" w:themeColor="text1"/>
              </w:rPr>
              <w:t>条</w:t>
            </w:r>
            <w:r w:rsidR="00FC0161" w:rsidRPr="00670991">
              <w:rPr>
                <w:rFonts w:hint="eastAsia"/>
                <w:color w:val="000000" w:themeColor="text1"/>
              </w:rPr>
              <w:t>に</w:t>
            </w:r>
            <w:r w:rsidR="00CB11BD" w:rsidRPr="00670991">
              <w:rPr>
                <w:rFonts w:hint="eastAsia"/>
                <w:color w:val="000000" w:themeColor="text1"/>
              </w:rPr>
              <w:t>規定する特別保護地区</w:t>
            </w:r>
          </w:p>
        </w:tc>
        <w:tc>
          <w:tcPr>
            <w:tcW w:w="1396" w:type="dxa"/>
            <w:vAlign w:val="center"/>
          </w:tcPr>
          <w:p w14:paraId="2CFB11B6" w14:textId="77777777" w:rsidR="00343DF2" w:rsidRPr="00670991" w:rsidRDefault="00343DF2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36E33C53" w14:textId="77777777" w:rsidR="00343DF2" w:rsidRPr="00670991" w:rsidRDefault="00343DF2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468E0163" w14:textId="77777777" w:rsidR="00343DF2" w:rsidRPr="00670991" w:rsidRDefault="00343DF2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50D80682" w14:textId="77777777" w:rsidR="00343DF2" w:rsidRPr="00670991" w:rsidRDefault="00343DF2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6B780EC3" w14:textId="77777777" w:rsidTr="008D39A3">
        <w:trPr>
          <w:trHeight w:val="1423"/>
        </w:trPr>
        <w:tc>
          <w:tcPr>
            <w:tcW w:w="4678" w:type="dxa"/>
          </w:tcPr>
          <w:p w14:paraId="3581F1CD" w14:textId="3C0946D4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(7)</w:t>
            </w:r>
            <w:r w:rsidR="003B224E" w:rsidRPr="00670991">
              <w:rPr>
                <w:rFonts w:hint="eastAsia"/>
                <w:color w:val="000000" w:themeColor="text1"/>
              </w:rPr>
              <w:t>土砂災害区域等における土砂災害防止対策の推進に関する法律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平成</w:t>
            </w:r>
            <w:r w:rsidRPr="00670991">
              <w:rPr>
                <w:rFonts w:hint="eastAsia"/>
                <w:color w:val="000000" w:themeColor="text1"/>
              </w:rPr>
              <w:t>12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57</w:t>
            </w:r>
            <w:r w:rsidR="006A2847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6A284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7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6A2847" w:rsidRPr="00670991">
              <w:rPr>
                <w:rFonts w:hint="eastAsia"/>
                <w:color w:val="000000" w:themeColor="text1"/>
              </w:rPr>
              <w:t>項に規定する土砂災害警戒区域及び同法第</w:t>
            </w:r>
            <w:r w:rsidRPr="00670991">
              <w:rPr>
                <w:rFonts w:hint="eastAsia"/>
                <w:color w:val="000000" w:themeColor="text1"/>
              </w:rPr>
              <w:t>9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項に規定する土砂災害特別警戒区域</w:t>
            </w:r>
          </w:p>
        </w:tc>
        <w:tc>
          <w:tcPr>
            <w:tcW w:w="1396" w:type="dxa"/>
            <w:vAlign w:val="center"/>
          </w:tcPr>
          <w:p w14:paraId="55261A9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31D6F9E2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1F3D2394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078A9B64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24C952D6" w14:textId="77777777" w:rsidTr="008D39A3">
        <w:trPr>
          <w:trHeight w:val="909"/>
        </w:trPr>
        <w:tc>
          <w:tcPr>
            <w:tcW w:w="4678" w:type="dxa"/>
          </w:tcPr>
          <w:p w14:paraId="77DB3AF5" w14:textId="1F750038" w:rsidR="002169AA" w:rsidRPr="00670991" w:rsidRDefault="00887580" w:rsidP="00A7432C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887580">
              <w:rPr>
                <w:rFonts w:hint="eastAsia"/>
              </w:rPr>
              <w:t xml:space="preserve"> </w:t>
            </w:r>
            <w:r w:rsidR="002169AA" w:rsidRPr="00887580">
              <w:rPr>
                <w:rFonts w:hint="eastAsia"/>
              </w:rPr>
              <w:t>(8)宅地造成及び特定盛土等規制法(昭和36年法律第191号)</w:t>
            </w:r>
            <w:r w:rsidR="00DF0FF0" w:rsidRPr="00887580">
              <w:rPr>
                <w:rFonts w:hint="eastAsia"/>
              </w:rPr>
              <w:t>第10条</w:t>
            </w:r>
            <w:r w:rsidR="002169AA" w:rsidRPr="00887580">
              <w:rPr>
                <w:rFonts w:hint="eastAsia"/>
              </w:rPr>
              <w:t>に規定する宅地造成</w:t>
            </w:r>
            <w:r w:rsidR="009C3720" w:rsidRPr="00887580">
              <w:rPr>
                <w:rFonts w:hint="eastAsia"/>
              </w:rPr>
              <w:t>等</w:t>
            </w:r>
            <w:r w:rsidR="002169AA" w:rsidRPr="00887580">
              <w:rPr>
                <w:rFonts w:hint="eastAsia"/>
              </w:rPr>
              <w:t>工事規制区域</w:t>
            </w:r>
            <w:r w:rsidR="009C3720" w:rsidRPr="00887580">
              <w:rPr>
                <w:rFonts w:hint="eastAsia"/>
              </w:rPr>
              <w:t>及び</w:t>
            </w:r>
            <w:r w:rsidR="00DF0FF0" w:rsidRPr="00887580">
              <w:rPr>
                <w:rFonts w:hint="eastAsia"/>
              </w:rPr>
              <w:t>同法第26条に規定する</w:t>
            </w:r>
            <w:r w:rsidR="009C3720" w:rsidRPr="00887580">
              <w:rPr>
                <w:rFonts w:hAnsi="ＭＳ 明朝" w:hint="eastAsia"/>
              </w:rPr>
              <w:t>特定盛土等</w:t>
            </w:r>
            <w:bookmarkStart w:id="0" w:name="_GoBack"/>
            <w:bookmarkEnd w:id="0"/>
            <w:r w:rsidR="009C3720" w:rsidRPr="00887580">
              <w:rPr>
                <w:rFonts w:hAnsi="ＭＳ 明朝" w:hint="eastAsia"/>
              </w:rPr>
              <w:t>規制区域</w:t>
            </w:r>
          </w:p>
        </w:tc>
        <w:tc>
          <w:tcPr>
            <w:tcW w:w="1396" w:type="dxa"/>
            <w:vAlign w:val="center"/>
          </w:tcPr>
          <w:p w14:paraId="3071CD6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18E1C0C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27ACB23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73E86E2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4EDB6565" w14:textId="77777777" w:rsidTr="008D39A3">
        <w:trPr>
          <w:trHeight w:val="1104"/>
        </w:trPr>
        <w:tc>
          <w:tcPr>
            <w:tcW w:w="4678" w:type="dxa"/>
          </w:tcPr>
          <w:p w14:paraId="5A7BA133" w14:textId="7AEEB3FE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lastRenderedPageBreak/>
              <w:t>(9)</w:t>
            </w:r>
            <w:r w:rsidR="003B224E" w:rsidRPr="00670991">
              <w:rPr>
                <w:rFonts w:hint="eastAsia"/>
                <w:color w:val="000000" w:themeColor="text1"/>
              </w:rPr>
              <w:t>急傾斜地の崩壊による災害の防止に関する法律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44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57</w:t>
            </w:r>
            <w:r w:rsidR="006A2847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6A284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3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項に規定する急傾斜地崩壊危険区域</w:t>
            </w:r>
          </w:p>
        </w:tc>
        <w:tc>
          <w:tcPr>
            <w:tcW w:w="1396" w:type="dxa"/>
            <w:vAlign w:val="center"/>
          </w:tcPr>
          <w:p w14:paraId="53E409FA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6E5F9D99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652DF85B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F9DABFA" w14:textId="77777777" w:rsidR="00563C13" w:rsidRPr="00670991" w:rsidRDefault="00563C1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7AAC78F9" w14:textId="77777777" w:rsidTr="008D39A3">
        <w:trPr>
          <w:trHeight w:val="1017"/>
        </w:trPr>
        <w:tc>
          <w:tcPr>
            <w:tcW w:w="4678" w:type="dxa"/>
          </w:tcPr>
          <w:p w14:paraId="51CDA9C9" w14:textId="0451922B" w:rsidR="00CB11BD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(10)</w:t>
            </w:r>
            <w:r w:rsidR="00563C13" w:rsidRPr="00670991">
              <w:rPr>
                <w:rFonts w:hint="eastAsia"/>
                <w:color w:val="000000" w:themeColor="text1"/>
              </w:rPr>
              <w:t>地すべり等防止法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563C13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33</w:t>
            </w:r>
            <w:r w:rsidR="00563C13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30</w:t>
            </w:r>
            <w:r w:rsidR="00563C13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6A284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3</w:t>
            </w:r>
            <w:r w:rsidR="00FC0161" w:rsidRPr="00670991">
              <w:rPr>
                <w:rFonts w:hint="eastAsia"/>
                <w:color w:val="000000" w:themeColor="text1"/>
              </w:rPr>
              <w:t>条に</w:t>
            </w:r>
            <w:r w:rsidR="00563C13" w:rsidRPr="00670991">
              <w:rPr>
                <w:rFonts w:hint="eastAsia"/>
                <w:color w:val="000000" w:themeColor="text1"/>
              </w:rPr>
              <w:t>規定する地すべり防止区域</w:t>
            </w:r>
          </w:p>
        </w:tc>
        <w:tc>
          <w:tcPr>
            <w:tcW w:w="1396" w:type="dxa"/>
            <w:vAlign w:val="center"/>
          </w:tcPr>
          <w:p w14:paraId="59F7528B" w14:textId="77777777" w:rsidR="00CB11BD" w:rsidRPr="00670991" w:rsidRDefault="00563C13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00268620" w14:textId="77777777" w:rsidR="00563C13" w:rsidRPr="00670991" w:rsidRDefault="00563C1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60F4351E" w14:textId="77777777" w:rsidR="00563C13" w:rsidRPr="00670991" w:rsidRDefault="00563C1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13A6A249" w14:textId="77777777" w:rsidR="00CB11BD" w:rsidRPr="00670991" w:rsidRDefault="00563C1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46BAF30A" w14:textId="77777777" w:rsidTr="008D39A3">
        <w:trPr>
          <w:trHeight w:val="1129"/>
        </w:trPr>
        <w:tc>
          <w:tcPr>
            <w:tcW w:w="4678" w:type="dxa"/>
          </w:tcPr>
          <w:p w14:paraId="45A9D9F9" w14:textId="5A203ED7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(11)</w:t>
            </w:r>
            <w:r w:rsidR="003B224E" w:rsidRPr="00670991">
              <w:rPr>
                <w:rFonts w:hint="eastAsia"/>
                <w:color w:val="000000" w:themeColor="text1"/>
              </w:rPr>
              <w:t>森林法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26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249</w:t>
            </w:r>
            <w:r w:rsidR="006A2847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6A284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5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2</w:t>
            </w:r>
            <w:r w:rsidR="006A2847" w:rsidRPr="00670991">
              <w:rPr>
                <w:rFonts w:hint="eastAsia"/>
                <w:color w:val="000000" w:themeColor="text1"/>
              </w:rPr>
              <w:t>項第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号に規定する森林の区域</w:t>
            </w:r>
          </w:p>
        </w:tc>
        <w:tc>
          <w:tcPr>
            <w:tcW w:w="1396" w:type="dxa"/>
            <w:vAlign w:val="center"/>
          </w:tcPr>
          <w:p w14:paraId="201C067E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6E31CBD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0766D10E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0E6EABA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311C51CB" w14:textId="77777777" w:rsidTr="008D39A3">
        <w:trPr>
          <w:trHeight w:val="962"/>
        </w:trPr>
        <w:tc>
          <w:tcPr>
            <w:tcW w:w="4678" w:type="dxa"/>
          </w:tcPr>
          <w:p w14:paraId="6B8D15B2" w14:textId="5EF1CE3C" w:rsidR="003B224E" w:rsidRPr="00670991" w:rsidRDefault="00CC3874" w:rsidP="00FC0161">
            <w:pPr>
              <w:autoSpaceDE w:val="0"/>
              <w:autoSpaceDN w:val="0"/>
              <w:ind w:left="216" w:hangingChars="100" w:hanging="21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(12)</w:t>
            </w:r>
            <w:r w:rsidR="00647872" w:rsidRPr="00670991">
              <w:rPr>
                <w:rFonts w:hint="eastAsia"/>
                <w:color w:val="000000" w:themeColor="text1"/>
              </w:rPr>
              <w:t xml:space="preserve"> 土壌汚染対策法(平成14年法律第53号)第6条に規定する要措置区域、同法第11条に規定する形質変更時要届出区域</w:t>
            </w:r>
          </w:p>
        </w:tc>
        <w:tc>
          <w:tcPr>
            <w:tcW w:w="1396" w:type="dxa"/>
            <w:vAlign w:val="center"/>
          </w:tcPr>
          <w:p w14:paraId="1E8642A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1FB6E2C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46276A7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712B9C69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08052056" w14:textId="77777777" w:rsidTr="008D39A3">
        <w:trPr>
          <w:trHeight w:val="1272"/>
        </w:trPr>
        <w:tc>
          <w:tcPr>
            <w:tcW w:w="4678" w:type="dxa"/>
          </w:tcPr>
          <w:p w14:paraId="267AB715" w14:textId="0408D4AB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(13)</w:t>
            </w:r>
            <w:r w:rsidR="003B224E" w:rsidRPr="00670991">
              <w:rPr>
                <w:rFonts w:hint="eastAsia"/>
                <w:color w:val="000000" w:themeColor="text1"/>
              </w:rPr>
              <w:t>都市計画法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43</w:t>
            </w:r>
            <w:r w:rsidR="003B224E" w:rsidRPr="00670991">
              <w:rPr>
                <w:rFonts w:hint="eastAsia"/>
                <w:color w:val="000000" w:themeColor="text1"/>
              </w:rPr>
              <w:t>年法律</w:t>
            </w:r>
            <w:r w:rsidRPr="00670991">
              <w:rPr>
                <w:rFonts w:hint="eastAsia"/>
                <w:color w:val="000000" w:themeColor="text1"/>
              </w:rPr>
              <w:t>100</w:t>
            </w:r>
            <w:r w:rsidR="006A2847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6A284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7</w:t>
            </w:r>
            <w:r w:rsidR="006A2847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項に規定する市街化区域、同法第</w:t>
            </w:r>
            <w:r w:rsidRPr="00670991">
              <w:rPr>
                <w:rFonts w:hint="eastAsia"/>
                <w:color w:val="000000" w:themeColor="text1"/>
              </w:rPr>
              <w:t>11</w:t>
            </w:r>
            <w:r w:rsidR="003B224E" w:rsidRPr="00670991">
              <w:rPr>
                <w:rFonts w:hint="eastAsia"/>
                <w:color w:val="000000" w:themeColor="text1"/>
              </w:rPr>
              <w:t>条第</w:t>
            </w:r>
            <w:r w:rsidRPr="00670991">
              <w:rPr>
                <w:rFonts w:hint="eastAsia"/>
                <w:color w:val="000000" w:themeColor="text1"/>
              </w:rPr>
              <w:t>1</w:t>
            </w:r>
            <w:r w:rsidR="003B224E" w:rsidRPr="00670991">
              <w:rPr>
                <w:rFonts w:hint="eastAsia"/>
                <w:color w:val="000000" w:themeColor="text1"/>
              </w:rPr>
              <w:t>項に規定する都市施設の予定区域及び同法第</w:t>
            </w:r>
            <w:r w:rsidRPr="00670991">
              <w:rPr>
                <w:rFonts w:hint="eastAsia"/>
                <w:color w:val="000000" w:themeColor="text1"/>
              </w:rPr>
              <w:t>12</w:t>
            </w:r>
            <w:r w:rsidR="006A2847" w:rsidRPr="00670991">
              <w:rPr>
                <w:rFonts w:hint="eastAsia"/>
                <w:color w:val="000000" w:themeColor="text1"/>
              </w:rPr>
              <w:t>条の</w:t>
            </w:r>
            <w:r w:rsidRPr="00670991">
              <w:rPr>
                <w:rFonts w:hint="eastAsia"/>
                <w:color w:val="000000" w:themeColor="text1"/>
              </w:rPr>
              <w:t>4</w:t>
            </w:r>
            <w:r w:rsidR="003B224E" w:rsidRPr="00670991">
              <w:rPr>
                <w:rFonts w:hint="eastAsia"/>
                <w:color w:val="000000" w:themeColor="text1"/>
              </w:rPr>
              <w:t>に基づき計画された区域</w:t>
            </w:r>
          </w:p>
        </w:tc>
        <w:tc>
          <w:tcPr>
            <w:tcW w:w="1396" w:type="dxa"/>
            <w:vAlign w:val="center"/>
          </w:tcPr>
          <w:p w14:paraId="4CCE6E6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266E5417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719CB4B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3CCEF4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2E9D3439" w14:textId="77777777" w:rsidTr="008D39A3">
        <w:trPr>
          <w:trHeight w:val="964"/>
        </w:trPr>
        <w:tc>
          <w:tcPr>
            <w:tcW w:w="4678" w:type="dxa"/>
          </w:tcPr>
          <w:p w14:paraId="47B64208" w14:textId="4676CA41" w:rsidR="003B224E" w:rsidRPr="00670991" w:rsidRDefault="00CC3874" w:rsidP="00BA6BE1">
            <w:pPr>
              <w:autoSpaceDE w:val="0"/>
              <w:autoSpaceDN w:val="0"/>
              <w:ind w:left="216" w:hangingChars="100" w:hanging="216"/>
              <w:rPr>
                <w:rFonts w:asciiTheme="minorEastAsia" w:hAnsiTheme="minorEastAsia"/>
                <w:color w:val="000000" w:themeColor="text1"/>
              </w:rPr>
            </w:pPr>
            <w:r w:rsidRPr="00670991">
              <w:rPr>
                <w:rFonts w:asciiTheme="minorEastAsia" w:hAnsiTheme="minorEastAsia" w:hint="eastAsia"/>
                <w:color w:val="000000" w:themeColor="text1"/>
              </w:rPr>
              <w:t>(14)</w:t>
            </w:r>
            <w:r w:rsidR="009E761B" w:rsidRPr="00670991">
              <w:rPr>
                <w:rFonts w:hint="eastAsia"/>
                <w:color w:val="000000" w:themeColor="text1"/>
              </w:rPr>
              <w:t>岡山県景観条例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9E761B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63</w:t>
            </w:r>
            <w:r w:rsidR="009E761B" w:rsidRPr="00670991">
              <w:rPr>
                <w:rFonts w:hint="eastAsia"/>
                <w:color w:val="000000" w:themeColor="text1"/>
              </w:rPr>
              <w:t>年条例</w:t>
            </w:r>
            <w:r w:rsidR="003B224E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16</w:t>
            </w:r>
            <w:r w:rsidR="003B224E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3B224E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13</w:t>
            </w:r>
            <w:r w:rsidR="009E761B" w:rsidRPr="00670991">
              <w:rPr>
                <w:rFonts w:hint="eastAsia"/>
                <w:color w:val="000000" w:themeColor="text1"/>
              </w:rPr>
              <w:t>条</w:t>
            </w:r>
            <w:r w:rsidR="00BA6BE1" w:rsidRPr="00670991">
              <w:rPr>
                <w:rFonts w:hint="eastAsia"/>
                <w:color w:val="000000" w:themeColor="text1"/>
              </w:rPr>
              <w:t>の規定</w:t>
            </w:r>
            <w:r w:rsidR="009E761B" w:rsidRPr="00670991">
              <w:rPr>
                <w:rFonts w:hint="eastAsia"/>
                <w:color w:val="000000" w:themeColor="text1"/>
              </w:rPr>
              <w:t>に</w:t>
            </w:r>
            <w:r w:rsidR="00727F14" w:rsidRPr="00670991">
              <w:rPr>
                <w:rFonts w:hint="eastAsia"/>
                <w:color w:val="000000" w:themeColor="text1"/>
              </w:rPr>
              <w:t>より指定された</w:t>
            </w:r>
            <w:r w:rsidR="009E761B" w:rsidRPr="00670991">
              <w:rPr>
                <w:rFonts w:hint="eastAsia"/>
                <w:color w:val="000000" w:themeColor="text1"/>
              </w:rPr>
              <w:t>背景保全地区</w:t>
            </w:r>
          </w:p>
        </w:tc>
        <w:tc>
          <w:tcPr>
            <w:tcW w:w="1396" w:type="dxa"/>
            <w:vAlign w:val="center"/>
          </w:tcPr>
          <w:p w14:paraId="36100EFD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211BD0D6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43275BD0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57FA0BA2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22187ABA" w14:textId="77777777" w:rsidTr="008D39A3">
        <w:trPr>
          <w:trHeight w:val="1060"/>
        </w:trPr>
        <w:tc>
          <w:tcPr>
            <w:tcW w:w="4678" w:type="dxa"/>
          </w:tcPr>
          <w:p w14:paraId="5FE93789" w14:textId="78242340" w:rsidR="003B224E" w:rsidRPr="00670991" w:rsidRDefault="00CC3874" w:rsidP="00BA6BE1">
            <w:pPr>
              <w:autoSpaceDE w:val="0"/>
              <w:autoSpaceDN w:val="0"/>
              <w:ind w:left="204" w:hanging="204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(15)</w:t>
            </w:r>
            <w:r w:rsidR="003B224E" w:rsidRPr="00670991">
              <w:rPr>
                <w:rFonts w:hint="eastAsia"/>
                <w:color w:val="000000" w:themeColor="text1"/>
              </w:rPr>
              <w:t>河川法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39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167</w:t>
            </w:r>
            <w:r w:rsidR="003B224E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727F14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6</w:t>
            </w:r>
            <w:r w:rsidR="00727F14" w:rsidRPr="00670991">
              <w:rPr>
                <w:rFonts w:hint="eastAsia"/>
                <w:color w:val="000000" w:themeColor="text1"/>
              </w:rPr>
              <w:t>条</w:t>
            </w:r>
            <w:r w:rsidR="003B224E" w:rsidRPr="00670991">
              <w:rPr>
                <w:rFonts w:hint="eastAsia"/>
                <w:color w:val="000000" w:themeColor="text1"/>
              </w:rPr>
              <w:t>に規定する河川</w:t>
            </w:r>
            <w:r w:rsidR="00727F14" w:rsidRPr="00670991">
              <w:rPr>
                <w:rFonts w:hint="eastAsia"/>
                <w:color w:val="000000" w:themeColor="text1"/>
              </w:rPr>
              <w:t>区域及び同法第</w:t>
            </w:r>
            <w:r w:rsidRPr="00670991">
              <w:rPr>
                <w:rFonts w:hint="eastAsia"/>
                <w:color w:val="000000" w:themeColor="text1"/>
              </w:rPr>
              <w:t>54</w:t>
            </w:r>
            <w:r w:rsidR="00BA6BE1" w:rsidRPr="00670991">
              <w:rPr>
                <w:rFonts w:hint="eastAsia"/>
                <w:color w:val="000000" w:themeColor="text1"/>
              </w:rPr>
              <w:t>条により指定された</w:t>
            </w:r>
            <w:r w:rsidR="00727F14" w:rsidRPr="00670991">
              <w:rPr>
                <w:rFonts w:hint="eastAsia"/>
                <w:color w:val="000000" w:themeColor="text1"/>
              </w:rPr>
              <w:t>河川</w:t>
            </w:r>
            <w:r w:rsidR="00563C13" w:rsidRPr="00670991">
              <w:rPr>
                <w:rFonts w:hint="eastAsia"/>
                <w:color w:val="000000" w:themeColor="text1"/>
              </w:rPr>
              <w:t>保全</w:t>
            </w:r>
            <w:r w:rsidR="00727F14" w:rsidRPr="00670991">
              <w:rPr>
                <w:rFonts w:hint="eastAsia"/>
                <w:color w:val="000000" w:themeColor="text1"/>
              </w:rPr>
              <w:t>区域</w:t>
            </w:r>
          </w:p>
        </w:tc>
        <w:tc>
          <w:tcPr>
            <w:tcW w:w="1396" w:type="dxa"/>
            <w:vAlign w:val="center"/>
          </w:tcPr>
          <w:p w14:paraId="110471E4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7291F99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6521E84E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60D9E44E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43FBC57D" w14:textId="77777777" w:rsidTr="008D39A3">
        <w:trPr>
          <w:trHeight w:val="956"/>
        </w:trPr>
        <w:tc>
          <w:tcPr>
            <w:tcW w:w="4678" w:type="dxa"/>
          </w:tcPr>
          <w:p w14:paraId="2028E4C0" w14:textId="367D4379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(16)</w:t>
            </w:r>
            <w:r w:rsidR="003B224E" w:rsidRPr="00670991">
              <w:rPr>
                <w:rFonts w:hint="eastAsia"/>
                <w:color w:val="000000" w:themeColor="text1"/>
              </w:rPr>
              <w:t>砂防法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明治</w:t>
            </w:r>
            <w:r w:rsidRPr="00670991">
              <w:rPr>
                <w:rFonts w:hint="eastAsia"/>
                <w:color w:val="000000" w:themeColor="text1"/>
              </w:rPr>
              <w:t>30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29</w:t>
            </w:r>
            <w:r w:rsidR="003B224E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727F14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2</w:t>
            </w:r>
            <w:r w:rsidR="00727F14" w:rsidRPr="00670991">
              <w:rPr>
                <w:rFonts w:hint="eastAsia"/>
                <w:color w:val="000000" w:themeColor="text1"/>
              </w:rPr>
              <w:t>条</w:t>
            </w:r>
            <w:r w:rsidR="00BA6BE1" w:rsidRPr="00670991">
              <w:rPr>
                <w:rFonts w:hint="eastAsia"/>
                <w:color w:val="000000" w:themeColor="text1"/>
              </w:rPr>
              <w:t>の規定</w:t>
            </w:r>
            <w:r w:rsidR="00727F14" w:rsidRPr="00670991">
              <w:rPr>
                <w:rFonts w:hint="eastAsia"/>
                <w:color w:val="000000" w:themeColor="text1"/>
              </w:rPr>
              <w:t>により指定された砂防指定地</w:t>
            </w:r>
          </w:p>
        </w:tc>
        <w:tc>
          <w:tcPr>
            <w:tcW w:w="1396" w:type="dxa"/>
            <w:vAlign w:val="center"/>
          </w:tcPr>
          <w:p w14:paraId="5BDC4F8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2DE497B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359DD406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02DBC406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29D71319" w14:textId="77777777" w:rsidTr="008D39A3">
        <w:trPr>
          <w:trHeight w:val="1060"/>
        </w:trPr>
        <w:tc>
          <w:tcPr>
            <w:tcW w:w="4678" w:type="dxa"/>
          </w:tcPr>
          <w:p w14:paraId="2CD425CE" w14:textId="492C7B8E" w:rsidR="003B224E" w:rsidRPr="00670991" w:rsidRDefault="00CC3874" w:rsidP="00CC3874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(17)</w:t>
            </w:r>
            <w:r w:rsidR="003B224E" w:rsidRPr="00670991">
              <w:rPr>
                <w:rFonts w:hint="eastAsia"/>
                <w:color w:val="000000" w:themeColor="text1"/>
              </w:rPr>
              <w:t>海岸法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31</w:t>
            </w:r>
            <w:r w:rsidR="003B224E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101</w:t>
            </w:r>
            <w:r w:rsidR="003B224E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3B224E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3</w:t>
            </w:r>
            <w:r w:rsidR="003B224E" w:rsidRPr="00670991">
              <w:rPr>
                <w:rFonts w:hint="eastAsia"/>
                <w:color w:val="000000" w:themeColor="text1"/>
              </w:rPr>
              <w:t>条</w:t>
            </w:r>
            <w:r w:rsidR="00BA6BE1" w:rsidRPr="00670991">
              <w:rPr>
                <w:rFonts w:hint="eastAsia"/>
                <w:color w:val="000000" w:themeColor="text1"/>
              </w:rPr>
              <w:t>の規定</w:t>
            </w:r>
            <w:r w:rsidR="003B224E" w:rsidRPr="00670991">
              <w:rPr>
                <w:rFonts w:hint="eastAsia"/>
                <w:color w:val="000000" w:themeColor="text1"/>
              </w:rPr>
              <w:t>に</w:t>
            </w:r>
            <w:r w:rsidR="00433D5B" w:rsidRPr="00670991">
              <w:rPr>
                <w:rFonts w:hint="eastAsia"/>
                <w:color w:val="000000" w:themeColor="text1"/>
              </w:rPr>
              <w:t>より指定された</w:t>
            </w:r>
            <w:r w:rsidR="003B224E" w:rsidRPr="00670991">
              <w:rPr>
                <w:rFonts w:hint="eastAsia"/>
                <w:color w:val="000000" w:themeColor="text1"/>
              </w:rPr>
              <w:t>海岸保全区域</w:t>
            </w:r>
          </w:p>
        </w:tc>
        <w:tc>
          <w:tcPr>
            <w:tcW w:w="1396" w:type="dxa"/>
            <w:vAlign w:val="center"/>
          </w:tcPr>
          <w:p w14:paraId="61BB0EB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602FD21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259B1612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49AA6AF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64796FBB" w14:textId="77777777" w:rsidTr="008D39A3">
        <w:trPr>
          <w:trHeight w:val="1060"/>
        </w:trPr>
        <w:tc>
          <w:tcPr>
            <w:tcW w:w="4678" w:type="dxa"/>
          </w:tcPr>
          <w:p w14:paraId="3B047FD9" w14:textId="2966D04E" w:rsidR="00F54807" w:rsidRPr="00670991" w:rsidRDefault="00CC3874" w:rsidP="00BA6BE1">
            <w:pPr>
              <w:autoSpaceDE w:val="0"/>
              <w:autoSpaceDN w:val="0"/>
              <w:ind w:left="206" w:hanging="206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(18)</w:t>
            </w:r>
            <w:r w:rsidR="00F54807" w:rsidRPr="00670991">
              <w:rPr>
                <w:rFonts w:hint="eastAsia"/>
                <w:color w:val="000000" w:themeColor="text1"/>
              </w:rPr>
              <w:t>港湾法</w:t>
            </w:r>
            <w:r w:rsidRPr="00670991">
              <w:rPr>
                <w:rFonts w:hint="eastAsia"/>
                <w:color w:val="000000" w:themeColor="text1"/>
              </w:rPr>
              <w:t>(</w:t>
            </w:r>
            <w:r w:rsidR="00F54807" w:rsidRPr="00670991">
              <w:rPr>
                <w:rFonts w:hint="eastAsia"/>
                <w:color w:val="000000" w:themeColor="text1"/>
              </w:rPr>
              <w:t>昭和</w:t>
            </w:r>
            <w:r w:rsidRPr="00670991">
              <w:rPr>
                <w:rFonts w:hint="eastAsia"/>
                <w:color w:val="000000" w:themeColor="text1"/>
              </w:rPr>
              <w:t>25</w:t>
            </w:r>
            <w:r w:rsidR="00F54807" w:rsidRPr="00670991">
              <w:rPr>
                <w:rFonts w:hint="eastAsia"/>
                <w:color w:val="000000" w:themeColor="text1"/>
              </w:rPr>
              <w:t>年法律第</w:t>
            </w:r>
            <w:r w:rsidRPr="00670991">
              <w:rPr>
                <w:rFonts w:hint="eastAsia"/>
                <w:color w:val="000000" w:themeColor="text1"/>
              </w:rPr>
              <w:t>208</w:t>
            </w:r>
            <w:r w:rsidR="00F54807" w:rsidRPr="00670991">
              <w:rPr>
                <w:rFonts w:hint="eastAsia"/>
                <w:color w:val="000000" w:themeColor="text1"/>
              </w:rPr>
              <w:t>号</w:t>
            </w:r>
            <w:r w:rsidRPr="00670991">
              <w:rPr>
                <w:rFonts w:hint="eastAsia"/>
                <w:color w:val="000000" w:themeColor="text1"/>
              </w:rPr>
              <w:t>)</w:t>
            </w:r>
            <w:r w:rsidR="00F54807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2</w:t>
            </w:r>
            <w:r w:rsidR="00F54807" w:rsidRPr="00670991">
              <w:rPr>
                <w:rFonts w:hint="eastAsia"/>
                <w:color w:val="000000" w:themeColor="text1"/>
              </w:rPr>
              <w:t>条</w:t>
            </w:r>
            <w:r w:rsidR="00556DB4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3</w:t>
            </w:r>
            <w:r w:rsidR="00556DB4" w:rsidRPr="00670991">
              <w:rPr>
                <w:rFonts w:hint="eastAsia"/>
                <w:color w:val="000000" w:themeColor="text1"/>
              </w:rPr>
              <w:t>項</w:t>
            </w:r>
            <w:r w:rsidR="00433D5B" w:rsidRPr="00670991">
              <w:rPr>
                <w:rFonts w:hint="eastAsia"/>
                <w:color w:val="000000" w:themeColor="text1"/>
              </w:rPr>
              <w:t>に</w:t>
            </w:r>
            <w:r w:rsidR="006A2847" w:rsidRPr="00670991">
              <w:rPr>
                <w:rFonts w:hint="eastAsia"/>
                <w:color w:val="000000" w:themeColor="text1"/>
              </w:rPr>
              <w:t>規定する港湾区域</w:t>
            </w:r>
            <w:r w:rsidR="00556DB4" w:rsidRPr="00670991">
              <w:rPr>
                <w:rFonts w:hint="eastAsia"/>
                <w:color w:val="000000" w:themeColor="text1"/>
              </w:rPr>
              <w:t>及び</w:t>
            </w:r>
            <w:r w:rsidR="00BA6BE1" w:rsidRPr="00670991">
              <w:rPr>
                <w:rFonts w:hint="eastAsia"/>
                <w:color w:val="000000" w:themeColor="text1"/>
              </w:rPr>
              <w:t>同条</w:t>
            </w:r>
            <w:r w:rsidR="00556DB4" w:rsidRPr="00670991">
              <w:rPr>
                <w:rFonts w:hint="eastAsia"/>
                <w:color w:val="000000" w:themeColor="text1"/>
              </w:rPr>
              <w:t>第</w:t>
            </w:r>
            <w:r w:rsidRPr="00670991">
              <w:rPr>
                <w:rFonts w:hint="eastAsia"/>
                <w:color w:val="000000" w:themeColor="text1"/>
              </w:rPr>
              <w:t>4</w:t>
            </w:r>
            <w:r w:rsidR="00433D5B" w:rsidRPr="00670991">
              <w:rPr>
                <w:rFonts w:hint="eastAsia"/>
                <w:color w:val="000000" w:themeColor="text1"/>
              </w:rPr>
              <w:t>項に規定する臨港地区</w:t>
            </w:r>
          </w:p>
        </w:tc>
        <w:tc>
          <w:tcPr>
            <w:tcW w:w="1396" w:type="dxa"/>
            <w:vAlign w:val="center"/>
          </w:tcPr>
          <w:p w14:paraId="36A97289" w14:textId="77777777" w:rsidR="00F54807" w:rsidRPr="00670991" w:rsidRDefault="00556DB4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</w:tcPr>
          <w:p w14:paraId="1D9BCF48" w14:textId="77777777" w:rsidR="00556DB4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7D6BCB01" w14:textId="77777777" w:rsidR="00556DB4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2B57DB01" w14:textId="77777777" w:rsidR="00F54807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</w:tbl>
    <w:p w14:paraId="21C045E2" w14:textId="5729029E" w:rsidR="006952FE" w:rsidRPr="00670991" w:rsidRDefault="00CC3874" w:rsidP="00CC3874">
      <w:pPr>
        <w:autoSpaceDE w:val="0"/>
        <w:autoSpaceDN w:val="0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2</w:t>
      </w:r>
      <w:r w:rsidR="003B224E" w:rsidRPr="00670991">
        <w:rPr>
          <w:rFonts w:hint="eastAsia"/>
          <w:color w:val="000000" w:themeColor="text1"/>
          <w:szCs w:val="21"/>
        </w:rPr>
        <w:t xml:space="preserve">　その他</w:t>
      </w:r>
      <w:r w:rsidR="006952FE" w:rsidRPr="00670991">
        <w:rPr>
          <w:rFonts w:hint="eastAsia"/>
          <w:color w:val="000000" w:themeColor="text1"/>
          <w:szCs w:val="21"/>
        </w:rPr>
        <w:t xml:space="preserve">　※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396"/>
        <w:gridCol w:w="2998"/>
      </w:tblGrid>
      <w:tr w:rsidR="00670991" w:rsidRPr="00670991" w14:paraId="68A1F370" w14:textId="77777777" w:rsidTr="00BA6BE1">
        <w:trPr>
          <w:trHeight w:val="465"/>
        </w:trPr>
        <w:tc>
          <w:tcPr>
            <w:tcW w:w="4678" w:type="dxa"/>
            <w:vAlign w:val="center"/>
          </w:tcPr>
          <w:p w14:paraId="6845A69F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法令名</w:t>
            </w:r>
          </w:p>
        </w:tc>
        <w:tc>
          <w:tcPr>
            <w:tcW w:w="1396" w:type="dxa"/>
            <w:vAlign w:val="center"/>
          </w:tcPr>
          <w:p w14:paraId="53161274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該当の有無</w:t>
            </w:r>
          </w:p>
        </w:tc>
        <w:tc>
          <w:tcPr>
            <w:tcW w:w="2998" w:type="dxa"/>
            <w:vAlign w:val="center"/>
          </w:tcPr>
          <w:p w14:paraId="10CECD2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担当課等</w:t>
            </w:r>
          </w:p>
        </w:tc>
      </w:tr>
      <w:tr w:rsidR="00670991" w:rsidRPr="00670991" w14:paraId="605FB89D" w14:textId="77777777" w:rsidTr="00BA6BE1">
        <w:trPr>
          <w:trHeight w:val="1084"/>
        </w:trPr>
        <w:tc>
          <w:tcPr>
            <w:tcW w:w="4678" w:type="dxa"/>
            <w:vAlign w:val="center"/>
          </w:tcPr>
          <w:p w14:paraId="28050374" w14:textId="0D5C48C3" w:rsidR="003B224E" w:rsidRPr="00670991" w:rsidRDefault="00CC3874" w:rsidP="00BA6BE1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</w:t>
            </w:r>
            <w:r w:rsidR="003B224E" w:rsidRPr="00670991">
              <w:rPr>
                <w:rFonts w:hint="eastAsia"/>
                <w:color w:val="000000" w:themeColor="text1"/>
              </w:rPr>
              <w:t xml:space="preserve">　　　　　　　　　　　　　　　　　　　</w:t>
            </w:r>
            <w:r w:rsidRPr="00670991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396" w:type="dxa"/>
            <w:vAlign w:val="center"/>
          </w:tcPr>
          <w:p w14:paraId="636244F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  <w:vAlign w:val="center"/>
          </w:tcPr>
          <w:p w14:paraId="4BFCB10A" w14:textId="77777777" w:rsidR="00556DB4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3820A965" w14:textId="77777777" w:rsidR="00556DB4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580F5C96" w14:textId="77777777" w:rsidR="003B224E" w:rsidRPr="00670991" w:rsidRDefault="00556DB4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  <w:tr w:rsidR="00670991" w:rsidRPr="00670991" w14:paraId="65A2EC80" w14:textId="77777777" w:rsidTr="00BA6BE1">
        <w:trPr>
          <w:trHeight w:val="1084"/>
        </w:trPr>
        <w:tc>
          <w:tcPr>
            <w:tcW w:w="4678" w:type="dxa"/>
            <w:vAlign w:val="center"/>
          </w:tcPr>
          <w:p w14:paraId="533A3BDF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市長が特に必要と認めるもの</w:t>
            </w:r>
          </w:p>
          <w:p w14:paraId="7C17B5DF" w14:textId="078569C9" w:rsidR="009973BC" w:rsidRPr="00670991" w:rsidRDefault="00CC3874" w:rsidP="00BA6BE1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(</w:t>
            </w:r>
            <w:r w:rsidR="009973BC" w:rsidRPr="00670991">
              <w:rPr>
                <w:rFonts w:hint="eastAsia"/>
                <w:color w:val="000000" w:themeColor="text1"/>
              </w:rPr>
              <w:t xml:space="preserve">　　　　　　　　　　　　　　　　　　　</w:t>
            </w:r>
            <w:r w:rsidRPr="00670991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396" w:type="dxa"/>
            <w:vAlign w:val="center"/>
          </w:tcPr>
          <w:p w14:paraId="34A92060" w14:textId="77777777" w:rsidR="009973BC" w:rsidRPr="00670991" w:rsidRDefault="009973BC" w:rsidP="00CC3874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2998" w:type="dxa"/>
            <w:vAlign w:val="center"/>
          </w:tcPr>
          <w:p w14:paraId="574BE029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担当課</w:t>
            </w:r>
          </w:p>
          <w:p w14:paraId="14E36435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確認日</w:t>
            </w:r>
          </w:p>
          <w:p w14:paraId="7287FA86" w14:textId="77777777" w:rsidR="009973BC" w:rsidRPr="00670991" w:rsidRDefault="009973BC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協議結果</w:t>
            </w:r>
          </w:p>
        </w:tc>
      </w:tr>
    </w:tbl>
    <w:p w14:paraId="37F5305F" w14:textId="3010E532" w:rsidR="00BA6BE1" w:rsidRPr="00670991" w:rsidRDefault="00BA6BE1" w:rsidP="00BA6BE1">
      <w:pPr>
        <w:pStyle w:val="a4"/>
        <w:autoSpaceDE w:val="0"/>
        <w:autoSpaceDN w:val="0"/>
        <w:ind w:leftChars="0" w:left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※</w:t>
      </w:r>
      <w:r w:rsidR="006952FE" w:rsidRPr="00670991">
        <w:rPr>
          <w:rFonts w:hint="eastAsia"/>
          <w:color w:val="000000" w:themeColor="text1"/>
        </w:rPr>
        <w:t>その他、必要と思われる法令は、事業主等が調査すること。</w:t>
      </w:r>
    </w:p>
    <w:sectPr w:rsidR="00BA6BE1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979AB" w14:textId="77777777" w:rsidR="004A0EAF" w:rsidRDefault="004A0EAF" w:rsidP="00F23BBE">
      <w:r>
        <w:separator/>
      </w:r>
    </w:p>
  </w:endnote>
  <w:endnote w:type="continuationSeparator" w:id="0">
    <w:p w14:paraId="777710DC" w14:textId="77777777" w:rsidR="004A0EAF" w:rsidRDefault="004A0EAF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A670C" w14:textId="77777777" w:rsidR="004A0EAF" w:rsidRDefault="004A0EAF" w:rsidP="00F23BBE">
      <w:r>
        <w:separator/>
      </w:r>
    </w:p>
  </w:footnote>
  <w:footnote w:type="continuationSeparator" w:id="0">
    <w:p w14:paraId="09ADEA97" w14:textId="77777777" w:rsidR="004A0EAF" w:rsidRDefault="004A0EAF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169AA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0EAF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63E8D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87580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C3720"/>
    <w:rsid w:val="009E607E"/>
    <w:rsid w:val="009E761B"/>
    <w:rsid w:val="009F6DD9"/>
    <w:rsid w:val="00A06CCF"/>
    <w:rsid w:val="00A07603"/>
    <w:rsid w:val="00A07C51"/>
    <w:rsid w:val="00A23CAF"/>
    <w:rsid w:val="00A7432C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D79A8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0FF0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ED5A57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C237D-8608-4BD2-A5E8-904FA5E3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9</cp:revision>
  <cp:lastPrinted>2025-03-21T05:17:00Z</cp:lastPrinted>
  <dcterms:created xsi:type="dcterms:W3CDTF">2025-01-24T05:51:00Z</dcterms:created>
  <dcterms:modified xsi:type="dcterms:W3CDTF">2025-03-24T05:33:00Z</dcterms:modified>
</cp:coreProperties>
</file>