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EE" w:rsidRPr="00A3245D" w:rsidRDefault="00B328EE" w:rsidP="00B328EE">
      <w:pPr>
        <w:jc w:val="center"/>
        <w:rPr>
          <w:rFonts w:ascii="ＭＳ 明朝" w:eastAsia="ＭＳ 明朝" w:hAnsi="ＭＳ 明朝"/>
        </w:rPr>
      </w:pPr>
      <w:r w:rsidRPr="00A3245D">
        <w:rPr>
          <w:rFonts w:ascii="ＭＳ 明朝" w:eastAsia="ＭＳ 明朝" w:hAnsi="ＭＳ 明朝" w:hint="eastAsia"/>
        </w:rPr>
        <w:t>証明書</w:t>
      </w:r>
    </w:p>
    <w:p w:rsidR="00B328EE" w:rsidRPr="00A3245D" w:rsidRDefault="00B328EE" w:rsidP="00B328EE">
      <w:pPr>
        <w:rPr>
          <w:rFonts w:ascii="ＭＳ 明朝" w:eastAsia="ＭＳ 明朝" w:hAnsi="ＭＳ 明朝"/>
        </w:rPr>
      </w:pPr>
    </w:p>
    <w:p w:rsidR="00B328EE" w:rsidRPr="00A3245D" w:rsidRDefault="00B328EE" w:rsidP="00B328EE">
      <w:pPr>
        <w:ind w:firstLineChars="100" w:firstLine="210"/>
        <w:rPr>
          <w:rFonts w:ascii="ＭＳ 明朝" w:eastAsia="ＭＳ 明朝" w:hAnsi="ＭＳ 明朝"/>
        </w:rPr>
      </w:pPr>
      <w:r w:rsidRPr="00A3245D">
        <w:rPr>
          <w:rFonts w:ascii="ＭＳ 明朝" w:eastAsia="ＭＳ 明朝" w:hAnsi="ＭＳ 明朝" w:hint="eastAsia"/>
        </w:rPr>
        <w:t>私は以下の者を、現場実習者として</w:t>
      </w:r>
      <w:r w:rsidRPr="00B328EE">
        <w:rPr>
          <w:rFonts w:ascii="ＭＳ 明朝" w:eastAsia="ＭＳ 明朝" w:hAnsi="ＭＳ 明朝" w:hint="eastAsia"/>
        </w:rPr>
        <w:t>備前焼</w:t>
      </w:r>
      <w:r>
        <w:rPr>
          <w:rFonts w:ascii="ＭＳ 明朝" w:eastAsia="ＭＳ 明朝" w:hAnsi="ＭＳ 明朝" w:hint="eastAsia"/>
        </w:rPr>
        <w:t>作陶</w:t>
      </w:r>
      <w:r w:rsidRPr="00B328EE">
        <w:rPr>
          <w:rFonts w:ascii="ＭＳ 明朝" w:eastAsia="ＭＳ 明朝" w:hAnsi="ＭＳ 明朝" w:hint="eastAsia"/>
        </w:rPr>
        <w:t>に係る製作技術</w:t>
      </w:r>
      <w:r>
        <w:rPr>
          <w:rFonts w:ascii="ＭＳ 明朝" w:eastAsia="ＭＳ 明朝" w:hAnsi="ＭＳ 明朝" w:hint="eastAsia"/>
        </w:rPr>
        <w:t>を指導し</w:t>
      </w:r>
      <w:r w:rsidRPr="00A3245D">
        <w:rPr>
          <w:rFonts w:ascii="ＭＳ 明朝" w:eastAsia="ＭＳ 明朝" w:hAnsi="ＭＳ 明朝" w:hint="eastAsia"/>
        </w:rPr>
        <w:t>ていることを証明いたします。</w:t>
      </w:r>
    </w:p>
    <w:p w:rsidR="00B328EE" w:rsidRPr="00B328EE" w:rsidRDefault="00B328EE" w:rsidP="00B328EE">
      <w:pPr>
        <w:rPr>
          <w:rFonts w:ascii="ＭＳ 明朝" w:eastAsia="ＭＳ 明朝" w:hAnsi="ＭＳ 明朝"/>
        </w:rPr>
      </w:pPr>
    </w:p>
    <w:p w:rsidR="00B328EE" w:rsidRPr="00A3245D" w:rsidRDefault="00B328EE" w:rsidP="00B328EE">
      <w:pPr>
        <w:rPr>
          <w:rFonts w:ascii="ＭＳ 明朝" w:eastAsia="ＭＳ 明朝" w:hAnsi="ＭＳ 明朝"/>
        </w:rPr>
      </w:pPr>
      <w:r w:rsidRPr="00A3245D">
        <w:rPr>
          <w:rFonts w:ascii="ＭＳ 明朝" w:eastAsia="ＭＳ 明朝" w:hAnsi="ＭＳ 明朝" w:hint="eastAsia"/>
        </w:rPr>
        <w:t>＜現場実習者＞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793"/>
      </w:tblGrid>
      <w:tr w:rsidR="00B328EE" w:rsidRPr="00A3245D" w:rsidTr="000C115C">
        <w:trPr>
          <w:jc w:val="center"/>
        </w:trPr>
        <w:tc>
          <w:tcPr>
            <w:tcW w:w="1701" w:type="dxa"/>
            <w:vAlign w:val="center"/>
          </w:tcPr>
          <w:p w:rsidR="00B328EE" w:rsidRPr="00A3245D" w:rsidRDefault="00B328EE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324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3" w:type="dxa"/>
            <w:vAlign w:val="center"/>
          </w:tcPr>
          <w:p w:rsidR="00B328EE" w:rsidRPr="005811DE" w:rsidRDefault="00B328EE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328EE" w:rsidRPr="00A3245D" w:rsidTr="000C115C">
        <w:trPr>
          <w:trHeight w:val="687"/>
          <w:jc w:val="center"/>
        </w:trPr>
        <w:tc>
          <w:tcPr>
            <w:tcW w:w="1701" w:type="dxa"/>
            <w:vAlign w:val="center"/>
          </w:tcPr>
          <w:p w:rsidR="00B328EE" w:rsidRPr="00A3245D" w:rsidRDefault="00B328EE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3245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3" w:type="dxa"/>
            <w:vAlign w:val="center"/>
          </w:tcPr>
          <w:p w:rsidR="00B328EE" w:rsidRPr="005811DE" w:rsidRDefault="00B328EE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328EE" w:rsidRPr="00A3245D" w:rsidTr="000C115C">
        <w:trPr>
          <w:jc w:val="center"/>
        </w:trPr>
        <w:tc>
          <w:tcPr>
            <w:tcW w:w="1701" w:type="dxa"/>
            <w:vAlign w:val="center"/>
          </w:tcPr>
          <w:p w:rsidR="00B328EE" w:rsidRPr="00A3245D" w:rsidRDefault="00B328EE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3245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3" w:type="dxa"/>
            <w:vAlign w:val="center"/>
          </w:tcPr>
          <w:p w:rsidR="00B328EE" w:rsidRPr="005811DE" w:rsidRDefault="00B328EE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C115C" w:rsidRPr="00A3245D" w:rsidTr="000C115C">
        <w:trPr>
          <w:trHeight w:val="519"/>
          <w:jc w:val="center"/>
        </w:trPr>
        <w:tc>
          <w:tcPr>
            <w:tcW w:w="1701" w:type="dxa"/>
            <w:vAlign w:val="center"/>
          </w:tcPr>
          <w:p w:rsidR="000C115C" w:rsidRPr="00B328EE" w:rsidRDefault="000C115C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技術指導開始日</w:t>
            </w:r>
          </w:p>
        </w:tc>
        <w:tc>
          <w:tcPr>
            <w:tcW w:w="6793" w:type="dxa"/>
            <w:vAlign w:val="center"/>
          </w:tcPr>
          <w:p w:rsidR="000C115C" w:rsidRPr="005811DE" w:rsidRDefault="000C115C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C115C" w:rsidRPr="00A3245D" w:rsidTr="000C115C">
        <w:trPr>
          <w:trHeight w:val="517"/>
          <w:jc w:val="center"/>
        </w:trPr>
        <w:tc>
          <w:tcPr>
            <w:tcW w:w="1701" w:type="dxa"/>
            <w:vAlign w:val="center"/>
          </w:tcPr>
          <w:p w:rsidR="000C115C" w:rsidRPr="00B328EE" w:rsidRDefault="000C115C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技術指導場所</w:t>
            </w:r>
          </w:p>
        </w:tc>
        <w:tc>
          <w:tcPr>
            <w:tcW w:w="6793" w:type="dxa"/>
            <w:vAlign w:val="center"/>
          </w:tcPr>
          <w:p w:rsidR="000C115C" w:rsidRPr="005811DE" w:rsidRDefault="000C115C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C115C" w:rsidRPr="00A3245D" w:rsidTr="000C115C">
        <w:trPr>
          <w:trHeight w:val="517"/>
          <w:jc w:val="center"/>
        </w:trPr>
        <w:tc>
          <w:tcPr>
            <w:tcW w:w="1701" w:type="dxa"/>
            <w:vAlign w:val="center"/>
          </w:tcPr>
          <w:p w:rsidR="000C115C" w:rsidRPr="00B328EE" w:rsidRDefault="000C115C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技術指導内容</w:t>
            </w:r>
          </w:p>
        </w:tc>
        <w:tc>
          <w:tcPr>
            <w:tcW w:w="6793" w:type="dxa"/>
            <w:vAlign w:val="center"/>
          </w:tcPr>
          <w:p w:rsidR="000C115C" w:rsidRPr="005811DE" w:rsidRDefault="000C115C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C115C" w:rsidRPr="00A3245D" w:rsidTr="000C115C">
        <w:trPr>
          <w:trHeight w:val="517"/>
          <w:jc w:val="center"/>
        </w:trPr>
        <w:tc>
          <w:tcPr>
            <w:tcW w:w="1701" w:type="dxa"/>
            <w:vAlign w:val="center"/>
          </w:tcPr>
          <w:p w:rsidR="000C115C" w:rsidRPr="00B328EE" w:rsidRDefault="000C115C" w:rsidP="0001608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793" w:type="dxa"/>
            <w:vAlign w:val="center"/>
          </w:tcPr>
          <w:p w:rsidR="000C115C" w:rsidRPr="005811DE" w:rsidRDefault="000C115C" w:rsidP="0001608F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B328EE" w:rsidRPr="00A3245D" w:rsidRDefault="00B328EE" w:rsidP="00B328EE">
      <w:pPr>
        <w:rPr>
          <w:rFonts w:ascii="ＭＳ 明朝" w:eastAsia="ＭＳ 明朝" w:hAnsi="ＭＳ 明朝"/>
        </w:rPr>
      </w:pPr>
    </w:p>
    <w:p w:rsidR="00B328EE" w:rsidRPr="00A3245D" w:rsidRDefault="00B328EE" w:rsidP="00B328EE">
      <w:pPr>
        <w:rPr>
          <w:rFonts w:ascii="ＭＳ 明朝" w:eastAsia="ＭＳ 明朝" w:hAnsi="ＭＳ 明朝"/>
        </w:rPr>
      </w:pPr>
    </w:p>
    <w:p w:rsidR="00B328EE" w:rsidRPr="00A3245D" w:rsidRDefault="00B328EE" w:rsidP="00B328EE">
      <w:pPr>
        <w:rPr>
          <w:rFonts w:ascii="ＭＳ 明朝" w:eastAsia="ＭＳ 明朝" w:hAnsi="ＭＳ 明朝"/>
        </w:rPr>
      </w:pPr>
    </w:p>
    <w:p w:rsidR="00B328EE" w:rsidRDefault="00B328EE" w:rsidP="008F74B2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 w:rsidRPr="00A3245D">
        <w:rPr>
          <w:rFonts w:ascii="ＭＳ 明朝" w:eastAsia="ＭＳ 明朝" w:hAnsi="ＭＳ 明朝" w:hint="eastAsia"/>
        </w:rPr>
        <w:t xml:space="preserve">　　　年　　　月　　　日</w:t>
      </w:r>
    </w:p>
    <w:p w:rsidR="00B328EE" w:rsidRDefault="00B328EE" w:rsidP="00B328EE">
      <w:pPr>
        <w:rPr>
          <w:rFonts w:ascii="ＭＳ 明朝" w:eastAsia="ＭＳ 明朝" w:hAnsi="ＭＳ 明朝"/>
        </w:rPr>
      </w:pPr>
    </w:p>
    <w:p w:rsidR="005811DE" w:rsidRPr="00A3245D" w:rsidRDefault="005811DE" w:rsidP="00B328EE">
      <w:pPr>
        <w:rPr>
          <w:rFonts w:ascii="ＭＳ 明朝" w:eastAsia="ＭＳ 明朝" w:hAnsi="ＭＳ 明朝"/>
        </w:rPr>
      </w:pPr>
    </w:p>
    <w:p w:rsidR="00B328EE" w:rsidRDefault="00B328EE" w:rsidP="00B328EE">
      <w:pPr>
        <w:wordWrap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A3245D">
        <w:rPr>
          <w:rFonts w:ascii="ＭＳ 明朝" w:eastAsia="ＭＳ 明朝" w:hAnsi="ＭＳ 明朝" w:cs="MS-Mincho" w:hint="eastAsia"/>
          <w:kern w:val="0"/>
          <w:szCs w:val="21"/>
        </w:rPr>
        <w:t>伝統的工芸美術品製作技術保持者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5811DE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37"/>
      </w:tblGrid>
      <w:tr w:rsidR="005811DE" w:rsidTr="005811DE">
        <w:tc>
          <w:tcPr>
            <w:tcW w:w="1134" w:type="dxa"/>
          </w:tcPr>
          <w:p w:rsidR="005811DE" w:rsidRDefault="005811DE" w:rsidP="005811DE">
            <w:pPr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　所</w:t>
            </w:r>
          </w:p>
        </w:tc>
        <w:tc>
          <w:tcPr>
            <w:tcW w:w="3537" w:type="dxa"/>
          </w:tcPr>
          <w:p w:rsidR="005811DE" w:rsidRPr="0001608F" w:rsidRDefault="005811DE" w:rsidP="005811DE">
            <w:pPr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1608F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01608F">
              <w:rPr>
                <w:rFonts w:ascii="ＭＳ 明朝" w:eastAsia="ＭＳ 明朝" w:hAnsi="ＭＳ 明朝" w:hint="eastAsia"/>
              </w:rPr>
              <w:t xml:space="preserve">　　　 　</w:t>
            </w:r>
          </w:p>
        </w:tc>
      </w:tr>
      <w:tr w:rsidR="005811DE" w:rsidTr="005811DE">
        <w:tc>
          <w:tcPr>
            <w:tcW w:w="1134" w:type="dxa"/>
          </w:tcPr>
          <w:p w:rsidR="005811DE" w:rsidRDefault="005811DE" w:rsidP="005811DE">
            <w:pPr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　名</w:t>
            </w:r>
          </w:p>
        </w:tc>
        <w:tc>
          <w:tcPr>
            <w:tcW w:w="3537" w:type="dxa"/>
          </w:tcPr>
          <w:p w:rsidR="005811DE" w:rsidRPr="0001608F" w:rsidRDefault="005811DE" w:rsidP="0001608F">
            <w:pPr>
              <w:spacing w:line="600" w:lineRule="auto"/>
              <w:ind w:firstLineChars="1000" w:firstLine="210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1608F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01608F">
              <w:rPr>
                <w:rFonts w:ascii="ＭＳ 明朝" w:eastAsia="ＭＳ 明朝" w:hAnsi="ＭＳ 明朝" w:cs="MS-Mincho" w:hint="eastAsia"/>
                <w:kern w:val="0"/>
                <w:szCs w:val="21"/>
              </w:rPr>
              <w:t>印</w:t>
            </w:r>
          </w:p>
        </w:tc>
      </w:tr>
    </w:tbl>
    <w:p w:rsidR="005811DE" w:rsidRDefault="005811DE" w:rsidP="005811DE">
      <w:pPr>
        <w:jc w:val="right"/>
        <w:rPr>
          <w:rFonts w:ascii="ＭＳ 明朝" w:eastAsia="ＭＳ 明朝" w:hAnsi="ＭＳ 明朝" w:cs="MS-Mincho"/>
          <w:kern w:val="0"/>
          <w:szCs w:val="21"/>
        </w:rPr>
      </w:pPr>
    </w:p>
    <w:sectPr w:rsidR="00581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EE"/>
    <w:rsid w:val="0001608F"/>
    <w:rsid w:val="000C115C"/>
    <w:rsid w:val="005811DE"/>
    <w:rsid w:val="008F74B2"/>
    <w:rsid w:val="00B328EE"/>
    <w:rsid w:val="00E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A3C9E"/>
  <w15:chartTrackingRefBased/>
  <w15:docId w15:val="{AA4EBD86-5D32-48A0-8FE6-27AF134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省</dc:creator>
  <cp:keywords/>
  <dc:description/>
  <cp:lastModifiedBy>Administrator</cp:lastModifiedBy>
  <cp:revision>3</cp:revision>
  <cp:lastPrinted>2024-09-05T06:18:00Z</cp:lastPrinted>
  <dcterms:created xsi:type="dcterms:W3CDTF">2024-09-05T06:18:00Z</dcterms:created>
  <dcterms:modified xsi:type="dcterms:W3CDTF">2024-09-20T11:11:00Z</dcterms:modified>
</cp:coreProperties>
</file>