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D4" w:rsidRPr="00874BD4" w:rsidRDefault="004572FD" w:rsidP="00874BD4">
      <w:pPr>
        <w:adjustRightInd/>
        <w:contextualSpacing/>
        <w:mirrorIndents/>
        <w:rPr>
          <w:rFonts w:asciiTheme="minorEastAsia" w:hAnsiTheme="minorEastAsia"/>
        </w:rPr>
      </w:pPr>
      <w:r>
        <w:rPr>
          <w:rFonts w:asciiTheme="minorEastAsia" w:hAnsiTheme="minorEastAsia" w:hint="eastAsia"/>
        </w:rPr>
        <w:t xml:space="preserve">　</w:t>
      </w:r>
      <w:r w:rsidR="00874BD4" w:rsidRPr="00874BD4">
        <w:rPr>
          <w:rFonts w:asciiTheme="minorEastAsia" w:hAnsiTheme="minorEastAsia" w:hint="eastAsia"/>
        </w:rPr>
        <w:t>様式第</w:t>
      </w:r>
      <w:r w:rsidR="00874BD4" w:rsidRPr="00874BD4">
        <w:rPr>
          <w:rFonts w:asciiTheme="minorEastAsia" w:hAnsiTheme="minorEastAsia"/>
        </w:rPr>
        <w:t>1</w:t>
      </w:r>
      <w:r w:rsidR="00874BD4" w:rsidRPr="00874BD4">
        <w:rPr>
          <w:rFonts w:asciiTheme="minorEastAsia" w:hAnsiTheme="minorEastAsia" w:hint="eastAsia"/>
        </w:rPr>
        <w:t>号</w:t>
      </w:r>
      <w:r w:rsidR="00874BD4" w:rsidRPr="00874BD4">
        <w:rPr>
          <w:rFonts w:asciiTheme="minorEastAsia" w:hAnsiTheme="minorEastAsia"/>
        </w:rPr>
        <w:t>(</w:t>
      </w:r>
      <w:r w:rsidR="00874BD4" w:rsidRPr="00874BD4">
        <w:rPr>
          <w:rFonts w:asciiTheme="minorEastAsia" w:hAnsiTheme="minorEastAsia" w:hint="eastAsia"/>
        </w:rPr>
        <w:t>第</w:t>
      </w:r>
      <w:r w:rsidR="00874BD4" w:rsidRPr="00874BD4">
        <w:rPr>
          <w:rFonts w:asciiTheme="minorEastAsia" w:hAnsiTheme="minorEastAsia"/>
        </w:rPr>
        <w:t>4</w:t>
      </w:r>
      <w:r w:rsidR="00874BD4" w:rsidRPr="00874BD4">
        <w:rPr>
          <w:rFonts w:asciiTheme="minorEastAsia" w:hAnsiTheme="minorEastAsia" w:hint="eastAsia"/>
        </w:rPr>
        <w:t>条関係</w:t>
      </w:r>
      <w:r w:rsidR="00874BD4" w:rsidRPr="00874BD4">
        <w:rPr>
          <w:rFonts w:asciiTheme="minorEastAsia" w:hAnsiTheme="minorEastAsia"/>
        </w:rPr>
        <w:t>)</w:t>
      </w:r>
    </w:p>
    <w:p w:rsidR="00874BD4" w:rsidRPr="00874BD4" w:rsidRDefault="00B917E5" w:rsidP="00B917E5">
      <w:pPr>
        <w:adjustRightInd/>
        <w:contextualSpacing/>
        <w:mirrorIndents/>
        <w:jc w:val="center"/>
        <w:rPr>
          <w:rFonts w:asciiTheme="minorEastAsia" w:hAnsiTheme="minorEastAsia"/>
        </w:rPr>
      </w:pPr>
      <w:r>
        <w:rPr>
          <w:rFonts w:asciiTheme="minorEastAsia" w:hAnsiTheme="minorEastAsia" w:hint="eastAsia"/>
        </w:rPr>
        <w:t xml:space="preserve">　　　　　　　　　　　　　　　　　　　　　　　　　　　　　　　　　　　</w:t>
      </w:r>
      <w:r w:rsidR="007F639D">
        <w:rPr>
          <w:rFonts w:asciiTheme="minorEastAsia" w:hAnsiTheme="minorEastAsia" w:hint="eastAsia"/>
        </w:rPr>
        <w:t>令和</w:t>
      </w:r>
      <w:r w:rsidR="00F131AA">
        <w:rPr>
          <w:rFonts w:asciiTheme="minorEastAsia" w:hAnsiTheme="minorEastAsia" w:hint="eastAsia"/>
        </w:rPr>
        <w:t xml:space="preserve">　　</w:t>
      </w:r>
      <w:r w:rsidR="00874BD4" w:rsidRPr="00874BD4">
        <w:rPr>
          <w:rFonts w:asciiTheme="minorEastAsia" w:hAnsiTheme="minorEastAsia" w:hint="eastAsia"/>
        </w:rPr>
        <w:t>年</w:t>
      </w:r>
      <w:r w:rsidR="00F131AA">
        <w:rPr>
          <w:rFonts w:asciiTheme="minorEastAsia" w:hAnsiTheme="minorEastAsia" w:hint="eastAsia"/>
        </w:rPr>
        <w:t xml:space="preserve">　　</w:t>
      </w:r>
      <w:r w:rsidR="00874BD4" w:rsidRPr="00874BD4">
        <w:rPr>
          <w:rFonts w:asciiTheme="minorEastAsia" w:hAnsiTheme="minorEastAsia" w:hint="eastAsia"/>
        </w:rPr>
        <w:t>月</w:t>
      </w:r>
      <w:r w:rsidR="009B74D7">
        <w:rPr>
          <w:rFonts w:asciiTheme="minorEastAsia" w:hAnsiTheme="minorEastAsia" w:hint="eastAsia"/>
        </w:rPr>
        <w:t xml:space="preserve">　　</w:t>
      </w:r>
      <w:r w:rsidR="00874BD4" w:rsidRPr="00874BD4">
        <w:rPr>
          <w:rFonts w:asciiTheme="minorEastAsia" w:hAnsiTheme="minorEastAsia" w:hint="eastAsia"/>
        </w:rPr>
        <w:t>日</w:t>
      </w:r>
    </w:p>
    <w:p w:rsidR="00F465B0" w:rsidRDefault="00874BD4" w:rsidP="00C9411B">
      <w:pPr>
        <w:adjustRightInd/>
        <w:contextualSpacing/>
        <w:mirrorIndents/>
        <w:rPr>
          <w:rFonts w:asciiTheme="minorEastAsia" w:hAnsiTheme="minorEastAsia"/>
        </w:rPr>
      </w:pPr>
      <w:r w:rsidRPr="00874BD4">
        <w:rPr>
          <w:rFonts w:asciiTheme="minorEastAsia" w:hAnsiTheme="minorEastAsia" w:hint="eastAsia"/>
        </w:rPr>
        <w:t xml:space="preserve">　</w:t>
      </w:r>
      <w:r w:rsidR="004572FD">
        <w:rPr>
          <w:rFonts w:asciiTheme="minorEastAsia" w:hAnsiTheme="minorEastAsia" w:hint="eastAsia"/>
        </w:rPr>
        <w:t xml:space="preserve">　</w:t>
      </w:r>
      <w:r w:rsidRPr="00874BD4">
        <w:rPr>
          <w:rFonts w:asciiTheme="minorEastAsia" w:hAnsiTheme="minorEastAsia" w:hint="eastAsia"/>
          <w:spacing w:val="105"/>
        </w:rPr>
        <w:t>備前市</w:t>
      </w:r>
      <w:r w:rsidRPr="00874BD4">
        <w:rPr>
          <w:rFonts w:asciiTheme="minorEastAsia" w:hAnsiTheme="minorEastAsia" w:hint="eastAsia"/>
        </w:rPr>
        <w:t>長　様</w:t>
      </w:r>
    </w:p>
    <w:p w:rsidR="00C9411B" w:rsidRDefault="00C9411B" w:rsidP="00C9411B">
      <w:pPr>
        <w:wordWrap w:val="0"/>
        <w:adjustRightInd/>
        <w:contextualSpacing/>
        <w:mirrorIndents/>
        <w:jc w:val="center"/>
        <w:rPr>
          <w:rFonts w:asciiTheme="minorEastAsia" w:hAnsiTheme="minorEastAsia"/>
        </w:rPr>
      </w:pPr>
    </w:p>
    <w:p w:rsidR="00C9411B" w:rsidRDefault="00C9411B" w:rsidP="00C9411B">
      <w:pPr>
        <w:wordWrap w:val="0"/>
        <w:adjustRightInd/>
        <w:contextualSpacing/>
        <w:mirrorIndents/>
        <w:jc w:val="center"/>
        <w:rPr>
          <w:rFonts w:asciiTheme="minorEastAsia" w:hAnsiTheme="minorEastAsia"/>
        </w:rPr>
      </w:pPr>
      <w:r>
        <w:rPr>
          <w:rFonts w:asciiTheme="minorEastAsia" w:hAnsiTheme="minorEastAsia" w:hint="eastAsia"/>
        </w:rPr>
        <w:t>申請</w:t>
      </w:r>
      <w:r w:rsidR="00C645C6" w:rsidRPr="00C645C6">
        <w:rPr>
          <w:rFonts w:asciiTheme="minorEastAsia" w:hAnsiTheme="minorEastAsia" w:hint="eastAsia"/>
        </w:rPr>
        <w:t>者</w:t>
      </w:r>
      <w:r>
        <w:rPr>
          <w:rFonts w:asciiTheme="minorEastAsia" w:hAnsiTheme="minorEastAsia" w:hint="eastAsia"/>
        </w:rPr>
        <w:t>（利用者）</w:t>
      </w:r>
    </w:p>
    <w:p w:rsidR="00F77C05" w:rsidRDefault="00C645C6" w:rsidP="00F429D5">
      <w:pPr>
        <w:wordWrap w:val="0"/>
        <w:adjustRightInd/>
        <w:contextualSpacing/>
        <w:mirrorIndents/>
        <w:jc w:val="right"/>
        <w:rPr>
          <w:rFonts w:asciiTheme="minorEastAsia" w:hAnsiTheme="minorEastAsia"/>
          <w:u w:val="single"/>
        </w:rPr>
      </w:pPr>
      <w:r w:rsidRPr="00C645C6">
        <w:rPr>
          <w:rFonts w:asciiTheme="minorEastAsia" w:hAnsiTheme="minorEastAsia" w:hint="eastAsia"/>
        </w:rPr>
        <w:t xml:space="preserve">　</w:t>
      </w:r>
      <w:r w:rsidR="00874BD4" w:rsidRPr="00874BD4">
        <w:rPr>
          <w:rFonts w:asciiTheme="minorEastAsia" w:hAnsiTheme="minorEastAsia" w:hint="eastAsia"/>
          <w:spacing w:val="105"/>
          <w:u w:val="single"/>
        </w:rPr>
        <w:t>住</w:t>
      </w:r>
      <w:r w:rsidR="00AE43E4">
        <w:rPr>
          <w:rFonts w:asciiTheme="minorEastAsia" w:hAnsiTheme="minorEastAsia" w:hint="eastAsia"/>
          <w:u w:val="single"/>
        </w:rPr>
        <w:t>所</w:t>
      </w:r>
      <w:r w:rsidR="00F131AA">
        <w:rPr>
          <w:rFonts w:asciiTheme="minorEastAsia" w:hAnsiTheme="minorEastAsia" w:hint="eastAsia"/>
          <w:u w:val="single"/>
        </w:rPr>
        <w:t xml:space="preserve">　　　　　　　　　　　　　　　　　　　</w:t>
      </w:r>
      <w:r w:rsidR="00F131AA" w:rsidRPr="00B917E5">
        <w:rPr>
          <w:rFonts w:asciiTheme="minorEastAsia" w:hAnsiTheme="minorEastAsia" w:hint="eastAsia"/>
        </w:rPr>
        <w:t xml:space="preserve">　</w:t>
      </w:r>
    </w:p>
    <w:p w:rsidR="00692176" w:rsidRDefault="00692176" w:rsidP="00F77C05">
      <w:pPr>
        <w:adjustRightInd/>
        <w:contextualSpacing/>
        <w:mirrorIndents/>
        <w:jc w:val="right"/>
        <w:rPr>
          <w:rFonts w:asciiTheme="minorEastAsia" w:hAnsiTheme="minorEastAsia"/>
        </w:rPr>
      </w:pPr>
    </w:p>
    <w:p w:rsidR="0002063F" w:rsidRPr="00831ED5" w:rsidRDefault="00692176" w:rsidP="00692176">
      <w:pPr>
        <w:adjustRightInd/>
        <w:contextualSpacing/>
        <w:mirrorIndents/>
        <w:jc w:val="center"/>
        <w:rPr>
          <w:rFonts w:asciiTheme="minorEastAsia" w:hAnsiTheme="minorEastAsia"/>
          <w:u w:val="single"/>
        </w:rPr>
      </w:pPr>
      <w:r>
        <w:rPr>
          <w:rFonts w:asciiTheme="minorEastAsia" w:hAnsiTheme="minorEastAsia" w:hint="eastAsia"/>
        </w:rPr>
        <w:t xml:space="preserve">　　　　　</w:t>
      </w:r>
      <w:r w:rsidR="00831ED5" w:rsidRPr="00831ED5">
        <w:rPr>
          <w:rFonts w:asciiTheme="minorEastAsia" w:hAnsiTheme="minorEastAsia" w:hint="eastAsia"/>
          <w:u w:val="single"/>
        </w:rPr>
        <w:t>氏　名</w:t>
      </w:r>
      <w:r w:rsidRPr="00831ED5">
        <w:rPr>
          <w:rFonts w:asciiTheme="minorEastAsia" w:hAnsiTheme="minorEastAsia" w:hint="eastAsia"/>
          <w:u w:val="single"/>
        </w:rPr>
        <w:t xml:space="preserve">　　　　　　　　　　　　　　　　　　　</w:t>
      </w:r>
      <w:r w:rsidRPr="00B917E5">
        <w:rPr>
          <w:rFonts w:asciiTheme="minorEastAsia" w:hAnsiTheme="minorEastAsia" w:hint="eastAsia"/>
        </w:rPr>
        <w:t xml:space="preserve">　</w:t>
      </w:r>
    </w:p>
    <w:p w:rsidR="00F465B0" w:rsidRPr="00692176" w:rsidRDefault="00890DF9" w:rsidP="00692176">
      <w:pPr>
        <w:adjustRightInd/>
        <w:contextualSpacing/>
        <w:mirrorIndents/>
        <w:jc w:val="right"/>
        <w:rPr>
          <w:rFonts w:asciiTheme="minorEastAsia" w:hAnsiTheme="minorEastAsia"/>
        </w:rPr>
      </w:pPr>
      <w:r w:rsidRPr="00106EAB">
        <w:rPr>
          <w:rFonts w:asciiTheme="minorEastAsia" w:hAnsiTheme="minorEastAsia" w:hint="eastAsia"/>
        </w:rPr>
        <w:t xml:space="preserve">　　</w:t>
      </w:r>
      <w:r w:rsidR="00AE43E4" w:rsidRPr="00106EAB">
        <w:rPr>
          <w:rFonts w:asciiTheme="minorEastAsia" w:hAnsiTheme="minorEastAsia"/>
        </w:rPr>
        <w:t xml:space="preserve">      </w:t>
      </w:r>
    </w:p>
    <w:p w:rsidR="00874BD4" w:rsidRPr="00874BD4" w:rsidRDefault="00F131AA" w:rsidP="00AE43E4">
      <w:pPr>
        <w:wordWrap w:val="0"/>
        <w:adjustRightInd/>
        <w:contextualSpacing/>
        <w:mirrorIndents/>
        <w:jc w:val="right"/>
        <w:rPr>
          <w:rFonts w:asciiTheme="minorEastAsia" w:hAnsiTheme="minorEastAsia"/>
          <w:u w:val="single"/>
        </w:rPr>
      </w:pPr>
      <w:r>
        <w:rPr>
          <w:rFonts w:asciiTheme="minorEastAsia" w:hAnsiTheme="minorEastAsia" w:hint="eastAsia"/>
          <w:u w:val="single"/>
        </w:rPr>
        <w:t xml:space="preserve">連絡先　</w:t>
      </w:r>
      <w:r w:rsidR="00890DF9">
        <w:rPr>
          <w:rFonts w:asciiTheme="minorEastAsia" w:hAnsiTheme="minorEastAsia" w:hint="eastAsia"/>
          <w:u w:val="single"/>
        </w:rPr>
        <w:t>（</w:t>
      </w:r>
      <w:r>
        <w:rPr>
          <w:rFonts w:asciiTheme="minorEastAsia" w:hAnsiTheme="minorEastAsia" w:hint="eastAsia"/>
          <w:u w:val="single"/>
        </w:rPr>
        <w:t xml:space="preserve">　　　　　　</w:t>
      </w:r>
      <w:r w:rsidR="00890DF9">
        <w:rPr>
          <w:rFonts w:asciiTheme="minorEastAsia" w:hAnsiTheme="minorEastAsia" w:hint="eastAsia"/>
          <w:u w:val="single"/>
        </w:rPr>
        <w:t>）</w:t>
      </w:r>
      <w:r>
        <w:rPr>
          <w:rFonts w:asciiTheme="minorEastAsia" w:hAnsiTheme="minorEastAsia" w:hint="eastAsia"/>
          <w:u w:val="single"/>
        </w:rPr>
        <w:t xml:space="preserve">　　</w:t>
      </w:r>
      <w:r w:rsidR="00890DF9">
        <w:rPr>
          <w:rFonts w:asciiTheme="minorEastAsia" w:hAnsiTheme="minorEastAsia" w:hint="eastAsia"/>
          <w:u w:val="single"/>
        </w:rPr>
        <w:t xml:space="preserve">　－</w:t>
      </w:r>
      <w:r>
        <w:rPr>
          <w:rFonts w:asciiTheme="minorEastAsia" w:hAnsiTheme="minorEastAsia" w:hint="eastAsia"/>
          <w:u w:val="single"/>
        </w:rPr>
        <w:t xml:space="preserve">　　　　　　</w:t>
      </w:r>
      <w:r w:rsidRPr="00B917E5">
        <w:rPr>
          <w:rFonts w:asciiTheme="minorEastAsia" w:hAnsiTheme="minorEastAsia" w:hint="eastAsia"/>
        </w:rPr>
        <w:t xml:space="preserve">　</w:t>
      </w:r>
    </w:p>
    <w:p w:rsidR="00493118" w:rsidRPr="00874BD4" w:rsidRDefault="00493118" w:rsidP="00874BD4">
      <w:pPr>
        <w:adjustRightInd/>
        <w:contextualSpacing/>
        <w:mirrorIndents/>
        <w:rPr>
          <w:rFonts w:asciiTheme="minorEastAsia" w:hAnsiTheme="minorEastAsia"/>
        </w:rPr>
      </w:pPr>
    </w:p>
    <w:p w:rsidR="00874BD4" w:rsidRPr="00874BD4" w:rsidRDefault="00692176" w:rsidP="00874BD4">
      <w:pPr>
        <w:adjustRightInd/>
        <w:contextualSpacing/>
        <w:mirrorIndents/>
        <w:jc w:val="center"/>
        <w:rPr>
          <w:rFonts w:asciiTheme="minorEastAsia" w:hAnsiTheme="minorEastAsia"/>
        </w:rPr>
      </w:pPr>
      <w:r>
        <w:rPr>
          <w:rFonts w:asciiTheme="minorEastAsia" w:hAnsiTheme="minorEastAsia" w:hint="eastAsia"/>
        </w:rPr>
        <w:t>農機具等利用</w:t>
      </w:r>
      <w:r w:rsidR="00874BD4" w:rsidRPr="00874BD4">
        <w:rPr>
          <w:rFonts w:asciiTheme="minorEastAsia" w:hAnsiTheme="minorEastAsia" w:hint="eastAsia"/>
        </w:rPr>
        <w:t>申請書</w:t>
      </w:r>
    </w:p>
    <w:p w:rsidR="00F465B0" w:rsidRPr="00874BD4" w:rsidRDefault="00F465B0" w:rsidP="00874BD4">
      <w:pPr>
        <w:adjustRightInd/>
        <w:contextualSpacing/>
        <w:mirrorIndents/>
        <w:rPr>
          <w:rFonts w:asciiTheme="minorEastAsia" w:hAnsiTheme="minorEastAsia"/>
        </w:rPr>
      </w:pPr>
    </w:p>
    <w:p w:rsidR="004572FD" w:rsidRDefault="00874BD4" w:rsidP="00692176">
      <w:pPr>
        <w:adjustRightInd/>
        <w:contextualSpacing/>
        <w:mirrorIndents/>
        <w:rPr>
          <w:rFonts w:asciiTheme="minorEastAsia" w:hAnsiTheme="minorEastAsia"/>
        </w:rPr>
      </w:pPr>
      <w:r w:rsidRPr="00874BD4">
        <w:rPr>
          <w:rFonts w:asciiTheme="minorEastAsia" w:hAnsiTheme="minorEastAsia" w:hint="eastAsia"/>
        </w:rPr>
        <w:t xml:space="preserve">　</w:t>
      </w:r>
      <w:r w:rsidR="004572FD">
        <w:rPr>
          <w:rFonts w:asciiTheme="minorEastAsia" w:hAnsiTheme="minorEastAsia" w:hint="eastAsia"/>
        </w:rPr>
        <w:t xml:space="preserve">　</w:t>
      </w:r>
      <w:r w:rsidR="00F131AA" w:rsidRPr="00874BD4">
        <w:rPr>
          <w:rFonts w:asciiTheme="minorEastAsia" w:hAnsiTheme="minorEastAsia" w:hint="eastAsia"/>
        </w:rPr>
        <w:t>備前市</w:t>
      </w:r>
      <w:r w:rsidR="00692176">
        <w:rPr>
          <w:rFonts w:asciiTheme="minorEastAsia" w:hAnsiTheme="minorEastAsia" w:hint="eastAsia"/>
        </w:rPr>
        <w:t>農業委員会所管農機具等の管理・利用に関する規程第4条に基づき</w:t>
      </w:r>
      <w:r w:rsidR="00F131AA">
        <w:rPr>
          <w:rFonts w:asciiTheme="minorEastAsia" w:hAnsiTheme="minorEastAsia" w:hint="eastAsia"/>
        </w:rPr>
        <w:t>、</w:t>
      </w:r>
      <w:r w:rsidR="00692176">
        <w:rPr>
          <w:rFonts w:asciiTheme="minorEastAsia" w:hAnsiTheme="minorEastAsia" w:hint="eastAsia"/>
        </w:rPr>
        <w:t>下記確認事項に同意し、</w:t>
      </w:r>
    </w:p>
    <w:p w:rsidR="00F465B0" w:rsidRPr="00874BD4" w:rsidRDefault="004572FD" w:rsidP="00692176">
      <w:pPr>
        <w:adjustRightInd/>
        <w:contextualSpacing/>
        <w:mirrorIndents/>
        <w:rPr>
          <w:rFonts w:asciiTheme="minorEastAsia" w:hAnsiTheme="minorEastAsia"/>
        </w:rPr>
      </w:pPr>
      <w:r>
        <w:rPr>
          <w:rFonts w:asciiTheme="minorEastAsia" w:hAnsiTheme="minorEastAsia" w:hint="eastAsia"/>
        </w:rPr>
        <w:t xml:space="preserve">　</w:t>
      </w:r>
      <w:r w:rsidR="00692176">
        <w:rPr>
          <w:rFonts w:asciiTheme="minorEastAsia" w:hAnsiTheme="minorEastAsia" w:hint="eastAsia"/>
        </w:rPr>
        <w:t>農機具等の利用を申請します。</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827"/>
        <w:gridCol w:w="1276"/>
        <w:gridCol w:w="2552"/>
      </w:tblGrid>
      <w:tr w:rsidR="007B04D5" w:rsidRPr="00874BD4" w:rsidTr="007B04D5">
        <w:trPr>
          <w:trHeight w:val="650"/>
        </w:trPr>
        <w:tc>
          <w:tcPr>
            <w:tcW w:w="2126" w:type="dxa"/>
            <w:vAlign w:val="center"/>
          </w:tcPr>
          <w:p w:rsidR="007B04D5" w:rsidRDefault="007B04D5" w:rsidP="00B90E99">
            <w:pPr>
              <w:adjustRightInd/>
              <w:contextualSpacing/>
              <w:mirrorIndents/>
              <w:jc w:val="center"/>
              <w:rPr>
                <w:rFonts w:asciiTheme="minorEastAsia" w:hAnsiTheme="minorEastAsia"/>
              </w:rPr>
            </w:pPr>
            <w:r>
              <w:rPr>
                <w:rFonts w:asciiTheme="minorEastAsia" w:hAnsiTheme="minorEastAsia" w:hint="eastAsia"/>
              </w:rPr>
              <w:t>使用場所</w:t>
            </w:r>
          </w:p>
        </w:tc>
        <w:tc>
          <w:tcPr>
            <w:tcW w:w="3827" w:type="dxa"/>
            <w:vAlign w:val="center"/>
          </w:tcPr>
          <w:p w:rsidR="007B04D5" w:rsidRDefault="007B04D5" w:rsidP="004B0149">
            <w:pPr>
              <w:adjustRightInd/>
              <w:contextualSpacing/>
              <w:mirrorIndents/>
              <w:rPr>
                <w:rFonts w:asciiTheme="minorEastAsia" w:hAnsiTheme="minorEastAsia"/>
              </w:rPr>
            </w:pPr>
          </w:p>
        </w:tc>
        <w:tc>
          <w:tcPr>
            <w:tcW w:w="1276" w:type="dxa"/>
            <w:vAlign w:val="center"/>
          </w:tcPr>
          <w:p w:rsidR="007B04D5" w:rsidRPr="009D774F" w:rsidRDefault="007B04D5" w:rsidP="007B04D5">
            <w:pPr>
              <w:adjustRightInd/>
              <w:contextualSpacing/>
              <w:mirrorIndents/>
              <w:jc w:val="center"/>
              <w:rPr>
                <w:rFonts w:asciiTheme="minorEastAsia" w:hAnsiTheme="minorEastAsia"/>
              </w:rPr>
            </w:pPr>
            <w:r w:rsidRPr="009D774F">
              <w:rPr>
                <w:rFonts w:asciiTheme="minorEastAsia" w:hAnsiTheme="minorEastAsia" w:hint="eastAsia"/>
              </w:rPr>
              <w:t>使用面積</w:t>
            </w:r>
          </w:p>
        </w:tc>
        <w:tc>
          <w:tcPr>
            <w:tcW w:w="2552" w:type="dxa"/>
            <w:vAlign w:val="center"/>
          </w:tcPr>
          <w:p w:rsidR="007B04D5" w:rsidRPr="009D774F" w:rsidRDefault="007B04D5" w:rsidP="004B0149">
            <w:pPr>
              <w:adjustRightInd/>
              <w:contextualSpacing/>
              <w:mirrorIndents/>
              <w:rPr>
                <w:rFonts w:asciiTheme="minorEastAsia" w:hAnsiTheme="minorEastAsia"/>
              </w:rPr>
            </w:pPr>
            <w:r w:rsidRPr="009D774F">
              <w:rPr>
                <w:rFonts w:asciiTheme="minorEastAsia" w:hAnsiTheme="minorEastAsia" w:hint="eastAsia"/>
              </w:rPr>
              <w:t xml:space="preserve">　　　　　　　㎡</w:t>
            </w:r>
          </w:p>
        </w:tc>
      </w:tr>
      <w:tr w:rsidR="00692176" w:rsidRPr="00874BD4" w:rsidTr="004572FD">
        <w:trPr>
          <w:trHeight w:val="539"/>
        </w:trPr>
        <w:tc>
          <w:tcPr>
            <w:tcW w:w="2126" w:type="dxa"/>
            <w:vAlign w:val="center"/>
          </w:tcPr>
          <w:p w:rsidR="00692176" w:rsidRDefault="004B0149" w:rsidP="005150DB">
            <w:pPr>
              <w:adjustRightInd/>
              <w:contextualSpacing/>
              <w:mirrorIndents/>
              <w:jc w:val="center"/>
              <w:rPr>
                <w:rFonts w:asciiTheme="minorEastAsia" w:hAnsiTheme="minorEastAsia"/>
              </w:rPr>
            </w:pPr>
            <w:r>
              <w:rPr>
                <w:rFonts w:asciiTheme="minorEastAsia" w:hAnsiTheme="minorEastAsia" w:hint="eastAsia"/>
              </w:rPr>
              <w:t>使用目的</w:t>
            </w:r>
          </w:p>
        </w:tc>
        <w:tc>
          <w:tcPr>
            <w:tcW w:w="7655" w:type="dxa"/>
            <w:gridSpan w:val="3"/>
            <w:vAlign w:val="center"/>
          </w:tcPr>
          <w:p w:rsidR="00692176" w:rsidRDefault="00692176" w:rsidP="004B0149">
            <w:pPr>
              <w:adjustRightInd/>
              <w:contextualSpacing/>
              <w:mirrorIndents/>
              <w:rPr>
                <w:rFonts w:asciiTheme="minorEastAsia" w:hAnsiTheme="minorEastAsia"/>
              </w:rPr>
            </w:pPr>
          </w:p>
        </w:tc>
      </w:tr>
      <w:tr w:rsidR="009D774F" w:rsidRPr="009D774F" w:rsidTr="00E52961">
        <w:trPr>
          <w:trHeight w:val="696"/>
        </w:trPr>
        <w:tc>
          <w:tcPr>
            <w:tcW w:w="2126" w:type="dxa"/>
            <w:vAlign w:val="center"/>
          </w:tcPr>
          <w:p w:rsidR="00692176" w:rsidRPr="009D774F" w:rsidRDefault="004B0149" w:rsidP="005D109D">
            <w:pPr>
              <w:adjustRightInd/>
              <w:contextualSpacing/>
              <w:mirrorIndents/>
              <w:jc w:val="center"/>
              <w:rPr>
                <w:rFonts w:asciiTheme="minorEastAsia" w:hAnsiTheme="minorEastAsia"/>
              </w:rPr>
            </w:pPr>
            <w:r w:rsidRPr="009D774F">
              <w:rPr>
                <w:rFonts w:asciiTheme="minorEastAsia" w:hAnsiTheme="minorEastAsia" w:hint="eastAsia"/>
              </w:rPr>
              <w:t>利用農機具等</w:t>
            </w:r>
          </w:p>
        </w:tc>
        <w:tc>
          <w:tcPr>
            <w:tcW w:w="7655" w:type="dxa"/>
            <w:gridSpan w:val="3"/>
            <w:vAlign w:val="center"/>
          </w:tcPr>
          <w:p w:rsidR="00A93923" w:rsidRPr="009D774F" w:rsidRDefault="004B0149" w:rsidP="004B0149">
            <w:pPr>
              <w:adjustRightInd/>
              <w:contextualSpacing/>
              <w:mirrorIndents/>
              <w:rPr>
                <w:rFonts w:asciiTheme="minorEastAsia" w:hAnsiTheme="minorEastAsia"/>
                <w:sz w:val="16"/>
                <w:szCs w:val="16"/>
              </w:rPr>
            </w:pPr>
            <w:r w:rsidRPr="009D774F">
              <w:rPr>
                <w:rFonts w:asciiTheme="minorEastAsia" w:hAnsiTheme="minorEastAsia" w:hint="eastAsia"/>
                <w:spacing w:val="12"/>
                <w:sz w:val="16"/>
                <w:szCs w:val="16"/>
                <w:fitText w:val="2015" w:id="-984969727"/>
              </w:rPr>
              <w:t>乗用式草刈機(乗用モア</w:t>
            </w:r>
            <w:r w:rsidRPr="009D774F">
              <w:rPr>
                <w:rFonts w:asciiTheme="minorEastAsia" w:hAnsiTheme="minorEastAsia" w:hint="eastAsia"/>
                <w:spacing w:val="3"/>
                <w:sz w:val="16"/>
                <w:szCs w:val="16"/>
                <w:fitText w:val="2015" w:id="-984969727"/>
              </w:rPr>
              <w:t>)</w:t>
            </w:r>
            <w:r w:rsidR="008E7F15" w:rsidRPr="009D774F">
              <w:rPr>
                <w:rFonts w:asciiTheme="minorEastAsia" w:hAnsiTheme="minorEastAsia" w:hint="eastAsia"/>
                <w:sz w:val="16"/>
                <w:szCs w:val="16"/>
              </w:rPr>
              <w:t xml:space="preserve">　</w:t>
            </w:r>
            <w:r w:rsidRPr="009D774F">
              <w:rPr>
                <w:rFonts w:asciiTheme="minorEastAsia" w:hAnsiTheme="minorEastAsia" w:hint="eastAsia"/>
                <w:sz w:val="16"/>
                <w:szCs w:val="16"/>
              </w:rPr>
              <w:t xml:space="preserve">・　非乗用式草刈機(ハンマーナイフモア)　</w:t>
            </w:r>
          </w:p>
          <w:p w:rsidR="00692176" w:rsidRPr="009D774F" w:rsidRDefault="004B0149" w:rsidP="004B0149">
            <w:pPr>
              <w:adjustRightInd/>
              <w:contextualSpacing/>
              <w:mirrorIndents/>
              <w:rPr>
                <w:rFonts w:asciiTheme="minorEastAsia" w:hAnsiTheme="minorEastAsia"/>
                <w:sz w:val="16"/>
                <w:szCs w:val="16"/>
              </w:rPr>
            </w:pPr>
            <w:r w:rsidRPr="009D774F">
              <w:rPr>
                <w:rFonts w:asciiTheme="minorEastAsia" w:hAnsiTheme="minorEastAsia" w:hint="eastAsia"/>
                <w:sz w:val="16"/>
                <w:szCs w:val="16"/>
              </w:rPr>
              <w:t>樹木破砕機(ウッドチッパー)</w:t>
            </w:r>
            <w:r w:rsidR="00A93923" w:rsidRPr="009D774F">
              <w:rPr>
                <w:rFonts w:asciiTheme="minorEastAsia" w:hAnsiTheme="minorEastAsia" w:hint="eastAsia"/>
                <w:sz w:val="16"/>
                <w:szCs w:val="16"/>
              </w:rPr>
              <w:t xml:space="preserve">　・　AI</w:t>
            </w:r>
            <w:r w:rsidR="001742A0" w:rsidRPr="009D774F">
              <w:rPr>
                <w:rFonts w:asciiTheme="minorEastAsia" w:hAnsiTheme="minorEastAsia" w:hint="eastAsia"/>
                <w:sz w:val="16"/>
                <w:szCs w:val="16"/>
              </w:rPr>
              <w:t>無線操縦式草刈機(ラジコン草刈機)</w:t>
            </w:r>
          </w:p>
        </w:tc>
      </w:tr>
      <w:tr w:rsidR="009D774F" w:rsidRPr="009D774F" w:rsidTr="00E30923">
        <w:trPr>
          <w:trHeight w:val="686"/>
        </w:trPr>
        <w:tc>
          <w:tcPr>
            <w:tcW w:w="2126" w:type="dxa"/>
            <w:vAlign w:val="center"/>
          </w:tcPr>
          <w:p w:rsidR="00692176" w:rsidRPr="009D774F" w:rsidRDefault="004B0149" w:rsidP="005D109D">
            <w:pPr>
              <w:adjustRightInd/>
              <w:contextualSpacing/>
              <w:mirrorIndents/>
              <w:jc w:val="center"/>
              <w:rPr>
                <w:rFonts w:asciiTheme="minorEastAsia" w:hAnsiTheme="minorEastAsia"/>
              </w:rPr>
            </w:pPr>
            <w:r w:rsidRPr="009D774F">
              <w:rPr>
                <w:rFonts w:asciiTheme="minorEastAsia" w:hAnsiTheme="minorEastAsia" w:hint="eastAsia"/>
              </w:rPr>
              <w:t>貸出期間</w:t>
            </w:r>
          </w:p>
        </w:tc>
        <w:tc>
          <w:tcPr>
            <w:tcW w:w="7655" w:type="dxa"/>
            <w:gridSpan w:val="3"/>
            <w:vAlign w:val="center"/>
          </w:tcPr>
          <w:p w:rsidR="00692176" w:rsidRPr="009D774F" w:rsidRDefault="004B0149" w:rsidP="004B0149">
            <w:pPr>
              <w:adjustRightInd/>
              <w:contextualSpacing/>
              <w:mirrorIndents/>
              <w:rPr>
                <w:rFonts w:asciiTheme="minorEastAsia" w:hAnsiTheme="minorEastAsia"/>
              </w:rPr>
            </w:pPr>
            <w:r w:rsidRPr="009D774F">
              <w:rPr>
                <w:rFonts w:asciiTheme="minorEastAsia" w:hAnsiTheme="minorEastAsia" w:hint="eastAsia"/>
              </w:rPr>
              <w:t>令和　　年　　月　　日　～　令和　　年　　月　　日【利用日数　　日】</w:t>
            </w:r>
          </w:p>
        </w:tc>
      </w:tr>
      <w:tr w:rsidR="009D774F" w:rsidRPr="009D774F" w:rsidTr="004572FD">
        <w:trPr>
          <w:trHeight w:val="2979"/>
        </w:trPr>
        <w:tc>
          <w:tcPr>
            <w:tcW w:w="2126" w:type="dxa"/>
            <w:vAlign w:val="center"/>
          </w:tcPr>
          <w:p w:rsidR="00692176" w:rsidRPr="009D774F" w:rsidRDefault="004B0149" w:rsidP="005D109D">
            <w:pPr>
              <w:adjustRightInd/>
              <w:contextualSpacing/>
              <w:mirrorIndents/>
              <w:jc w:val="center"/>
              <w:rPr>
                <w:rFonts w:asciiTheme="minorEastAsia" w:hAnsiTheme="minorEastAsia"/>
              </w:rPr>
            </w:pPr>
            <w:r w:rsidRPr="009D774F">
              <w:rPr>
                <w:rFonts w:asciiTheme="minorEastAsia" w:hAnsiTheme="minorEastAsia" w:hint="eastAsia"/>
              </w:rPr>
              <w:t>確認事項</w:t>
            </w:r>
            <w:r w:rsidR="00692176" w:rsidRPr="009D774F">
              <w:rPr>
                <w:rFonts w:asciiTheme="minorEastAsia" w:hAnsiTheme="minorEastAsia" w:hint="eastAsia"/>
              </w:rPr>
              <w:t xml:space="preserve">　</w:t>
            </w:r>
          </w:p>
        </w:tc>
        <w:tc>
          <w:tcPr>
            <w:tcW w:w="7655" w:type="dxa"/>
            <w:gridSpan w:val="3"/>
            <w:vAlign w:val="center"/>
          </w:tcPr>
          <w:p w:rsidR="00692176" w:rsidRPr="009D774F" w:rsidRDefault="00E52961" w:rsidP="004B0149">
            <w:pPr>
              <w:adjustRightInd/>
              <w:contextualSpacing/>
              <w:mirrorIndents/>
              <w:rPr>
                <w:rFonts w:asciiTheme="minorEastAsia" w:hAnsiTheme="minorEastAsia"/>
              </w:rPr>
            </w:pPr>
            <w:r w:rsidRPr="009D774F">
              <w:rPr>
                <w:rFonts w:asciiTheme="minorEastAsia" w:hAnsiTheme="minorEastAsia" w:hint="eastAsia"/>
              </w:rPr>
              <w:t>・農機具等は貸出期間内に返却します。</w:t>
            </w:r>
          </w:p>
          <w:p w:rsidR="00E52961" w:rsidRPr="009D774F" w:rsidRDefault="00E52961" w:rsidP="004B0149">
            <w:pPr>
              <w:adjustRightInd/>
              <w:contextualSpacing/>
              <w:mirrorIndents/>
              <w:rPr>
                <w:rFonts w:asciiTheme="minorEastAsia" w:hAnsiTheme="minorEastAsia"/>
              </w:rPr>
            </w:pPr>
            <w:r w:rsidRPr="009D774F">
              <w:rPr>
                <w:rFonts w:asciiTheme="minorEastAsia" w:hAnsiTheme="minorEastAsia" w:hint="eastAsia"/>
              </w:rPr>
              <w:t>・農機具等に要する燃料、オイル等の経費は利用者が負担します。</w:t>
            </w:r>
          </w:p>
          <w:p w:rsidR="00E52961" w:rsidRPr="009D774F" w:rsidRDefault="00E52961" w:rsidP="00E52961">
            <w:pPr>
              <w:adjustRightInd/>
              <w:contextualSpacing/>
              <w:mirrorIndents/>
              <w:rPr>
                <w:rFonts w:hAnsi="ＭＳ 明朝" w:cs="ＭＳ 明朝"/>
              </w:rPr>
            </w:pPr>
            <w:r w:rsidRPr="009D774F">
              <w:rPr>
                <w:rFonts w:asciiTheme="minorEastAsia" w:hAnsiTheme="minorEastAsia" w:hint="eastAsia"/>
              </w:rPr>
              <w:t>・</w:t>
            </w:r>
            <w:r w:rsidRPr="009D774F">
              <w:rPr>
                <w:rFonts w:hAnsi="ＭＳ 明朝" w:cs="ＭＳ 明朝" w:hint="eastAsia"/>
              </w:rPr>
              <w:t xml:space="preserve">農機具等を故意又は過失により破損等させたときは、速やかにこれを現状回　　</w:t>
            </w:r>
          </w:p>
          <w:p w:rsidR="00E52961" w:rsidRPr="009D774F" w:rsidRDefault="00E52961" w:rsidP="00E52961">
            <w:pPr>
              <w:adjustRightInd/>
              <w:contextualSpacing/>
              <w:mirrorIndents/>
              <w:rPr>
                <w:rFonts w:hAnsi="ＭＳ 明朝" w:cs="ＭＳ 明朝"/>
              </w:rPr>
            </w:pPr>
            <w:r w:rsidRPr="009D774F">
              <w:rPr>
                <w:rFonts w:hAnsi="ＭＳ 明朝" w:cs="ＭＳ 明朝" w:hint="eastAsia"/>
              </w:rPr>
              <w:t xml:space="preserve">　復し、又は市長が相当と認める額を賠償します。</w:t>
            </w:r>
            <w:bookmarkStart w:id="0" w:name="_GoBack"/>
            <w:bookmarkEnd w:id="0"/>
          </w:p>
          <w:p w:rsidR="00E52961" w:rsidRPr="009D774F" w:rsidRDefault="00E52961" w:rsidP="00E52961">
            <w:pPr>
              <w:adjustRightInd/>
              <w:contextualSpacing/>
              <w:mirrorIndents/>
              <w:rPr>
                <w:rFonts w:hAnsi="ＭＳ 明朝" w:cs="ＭＳ 明朝"/>
              </w:rPr>
            </w:pPr>
            <w:r w:rsidRPr="009D774F">
              <w:rPr>
                <w:rFonts w:hAnsi="ＭＳ 明朝" w:cs="ＭＳ 明朝" w:hint="eastAsia"/>
              </w:rPr>
              <w:t>・利用者が農機具等を利用するに当たり使用上の不注意その他自己の責めに帰</w:t>
            </w:r>
          </w:p>
          <w:p w:rsidR="00E52961" w:rsidRPr="009D774F" w:rsidRDefault="00E52961" w:rsidP="00E52961">
            <w:pPr>
              <w:adjustRightInd/>
              <w:contextualSpacing/>
              <w:mirrorIndents/>
              <w:rPr>
                <w:rFonts w:hAnsi="ＭＳ 明朝" w:cs="ＭＳ 明朝"/>
              </w:rPr>
            </w:pPr>
            <w:r w:rsidRPr="009D774F">
              <w:rPr>
                <w:rFonts w:hAnsi="ＭＳ 明朝" w:cs="ＭＳ 明朝" w:hint="eastAsia"/>
              </w:rPr>
              <w:t xml:space="preserve">　すべき理由により事故が生じた場合は、自らの責任においてこれを解決する　</w:t>
            </w:r>
          </w:p>
          <w:p w:rsidR="00E52961" w:rsidRPr="009D774F" w:rsidRDefault="00E52961" w:rsidP="00E52961">
            <w:pPr>
              <w:adjustRightInd/>
              <w:contextualSpacing/>
              <w:mirrorIndents/>
              <w:rPr>
                <w:rFonts w:asciiTheme="minorEastAsia" w:hAnsiTheme="minorEastAsia"/>
              </w:rPr>
            </w:pPr>
            <w:r w:rsidRPr="009D774F">
              <w:rPr>
                <w:rFonts w:hAnsi="ＭＳ 明朝" w:cs="ＭＳ 明朝" w:hint="eastAsia"/>
              </w:rPr>
              <w:t xml:space="preserve">　ものとし、市は、当該事故による損害賠償の責めを負わないものとします。</w:t>
            </w:r>
          </w:p>
        </w:tc>
      </w:tr>
      <w:tr w:rsidR="009D774F" w:rsidRPr="009D774F" w:rsidTr="007B04D5">
        <w:trPr>
          <w:trHeight w:val="588"/>
        </w:trPr>
        <w:tc>
          <w:tcPr>
            <w:tcW w:w="2126" w:type="dxa"/>
            <w:vAlign w:val="center"/>
          </w:tcPr>
          <w:p w:rsidR="007B04D5" w:rsidRPr="009D774F" w:rsidRDefault="007B04D5" w:rsidP="005D109D">
            <w:pPr>
              <w:adjustRightInd/>
              <w:contextualSpacing/>
              <w:mirrorIndents/>
              <w:jc w:val="center"/>
              <w:rPr>
                <w:rFonts w:asciiTheme="minorEastAsia" w:hAnsiTheme="minorEastAsia"/>
              </w:rPr>
            </w:pPr>
            <w:r w:rsidRPr="009D774F">
              <w:rPr>
                <w:rFonts w:asciiTheme="minorEastAsia" w:hAnsiTheme="minorEastAsia" w:hint="eastAsia"/>
              </w:rPr>
              <w:t>添付書類</w:t>
            </w:r>
          </w:p>
        </w:tc>
        <w:tc>
          <w:tcPr>
            <w:tcW w:w="7655" w:type="dxa"/>
            <w:gridSpan w:val="3"/>
            <w:vAlign w:val="center"/>
          </w:tcPr>
          <w:p w:rsidR="007B04D5" w:rsidRPr="009D774F" w:rsidRDefault="007B04D5" w:rsidP="007B04D5">
            <w:pPr>
              <w:pStyle w:val="a3"/>
              <w:numPr>
                <w:ilvl w:val="0"/>
                <w:numId w:val="6"/>
              </w:numPr>
              <w:adjustRightInd/>
              <w:ind w:leftChars="0"/>
              <w:contextualSpacing/>
              <w:mirrorIndents/>
              <w:rPr>
                <w:rFonts w:asciiTheme="minorEastAsia" w:hAnsiTheme="minorEastAsia"/>
              </w:rPr>
            </w:pPr>
            <w:r w:rsidRPr="009D774F">
              <w:rPr>
                <w:rFonts w:asciiTheme="minorEastAsia" w:hAnsiTheme="minorEastAsia" w:hint="eastAsia"/>
              </w:rPr>
              <w:t>使用場所の位置図</w:t>
            </w:r>
          </w:p>
        </w:tc>
      </w:tr>
    </w:tbl>
    <w:p w:rsidR="00F465B0" w:rsidRPr="009D774F" w:rsidRDefault="00524B27" w:rsidP="004B0149">
      <w:pPr>
        <w:adjustRightInd/>
        <w:spacing w:line="240" w:lineRule="exact"/>
        <w:contextualSpacing/>
        <w:mirrorIndents/>
        <w:rPr>
          <w:rFonts w:asciiTheme="minorEastAsia" w:hAnsiTheme="minorEastAsia"/>
          <w:strike/>
        </w:rPr>
      </w:pPr>
      <w:r w:rsidRPr="009D774F">
        <w:rPr>
          <w:rFonts w:asciiTheme="minorEastAsia" w:hAnsiTheme="minorEastAsia" w:hint="eastAsia"/>
        </w:rPr>
        <w:t xml:space="preserve">　 </w:t>
      </w:r>
    </w:p>
    <w:p w:rsidR="0002063F" w:rsidRDefault="0002063F" w:rsidP="00394118">
      <w:pPr>
        <w:adjustRightInd/>
        <w:spacing w:line="240" w:lineRule="exact"/>
        <w:contextualSpacing/>
        <w:mirrorIndents/>
        <w:rPr>
          <w:rFonts w:asciiTheme="minorEastAsia" w:hAnsiTheme="minorEastAsia"/>
        </w:rPr>
      </w:pPr>
    </w:p>
    <w:p w:rsidR="0002063F" w:rsidRPr="00394118" w:rsidRDefault="0002063F" w:rsidP="00394118">
      <w:pPr>
        <w:adjustRightInd/>
        <w:spacing w:line="240" w:lineRule="exact"/>
        <w:contextualSpacing/>
        <w:mirrorIndents/>
        <w:rPr>
          <w:rFonts w:asciiTheme="minorEastAsia" w:hAnsiTheme="minorEastAsia" w:hint="eastAsia"/>
        </w:rPr>
      </w:pPr>
    </w:p>
    <w:p w:rsidR="00E30923" w:rsidRDefault="00E30923" w:rsidP="004B0149">
      <w:pPr>
        <w:adjustRightInd/>
        <w:contextualSpacing/>
        <w:mirrorIndents/>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572FD">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w:t>
      </w:r>
      <w:r w:rsidR="004572FD">
        <w:rPr>
          <w:rFonts w:ascii="ＭＳ 明朝" w:eastAsia="ＭＳ 明朝" w:hAnsi="ＭＳ 明朝" w:cs="ＭＳ 明朝" w:hint="eastAsia"/>
          <w:color w:val="000000"/>
        </w:rPr>
        <w:t>農機具等の無償貸付</w:t>
      </w:r>
      <w:r w:rsidR="0002063F">
        <w:rPr>
          <w:rFonts w:ascii="ＭＳ 明朝" w:eastAsia="ＭＳ 明朝" w:hAnsi="ＭＳ 明朝" w:cs="ＭＳ 明朝" w:hint="eastAsia"/>
          <w:color w:val="000000"/>
        </w:rPr>
        <w:t>について</w:t>
      </w:r>
      <w:r w:rsidR="00220D19">
        <w:rPr>
          <w:rFonts w:ascii="ＭＳ 明朝" w:eastAsia="ＭＳ 明朝" w:hAnsi="ＭＳ 明朝" w:cs="ＭＳ 明朝" w:hint="eastAsia"/>
          <w:color w:val="000000"/>
        </w:rPr>
        <w:t>(第8条関係)</w:t>
      </w:r>
    </w:p>
    <w:p w:rsidR="004572FD" w:rsidRPr="004572FD" w:rsidRDefault="004572FD" w:rsidP="004B0149">
      <w:pPr>
        <w:adjustRightInd/>
        <w:contextualSpacing/>
        <w:mirrorIndents/>
        <w:rPr>
          <w:rFonts w:ascii="ＭＳ 明朝" w:eastAsia="ＭＳ 明朝" w:hAnsi="ＭＳ 明朝" w:cs="ＭＳ 明朝"/>
          <w:color w:val="000000"/>
        </w:rPr>
      </w:pPr>
    </w:p>
    <w:p w:rsidR="00C247BD" w:rsidRDefault="00C73776" w:rsidP="004B0149">
      <w:pPr>
        <w:adjustRightInd/>
        <w:contextualSpacing/>
        <w:mirrorIndents/>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572FD">
        <w:rPr>
          <w:rFonts w:ascii="ＭＳ 明朝" w:eastAsia="ＭＳ 明朝" w:hAnsi="ＭＳ 明朝" w:cs="ＭＳ 明朝" w:hint="eastAsia"/>
          <w:color w:val="000000"/>
        </w:rPr>
        <w:t xml:space="preserve">　</w:t>
      </w:r>
      <w:r w:rsidR="0002063F" w:rsidRPr="00E30923">
        <w:rPr>
          <w:rFonts w:ascii="ＭＳ 明朝" w:eastAsia="ＭＳ 明朝" w:hAnsi="ＭＳ 明朝" w:cs="ＭＳ 明朝" w:hint="eastAsia"/>
          <w:color w:val="000000"/>
        </w:rPr>
        <w:t>農業委員</w:t>
      </w:r>
      <w:r>
        <w:rPr>
          <w:rFonts w:ascii="ＭＳ 明朝" w:eastAsia="ＭＳ 明朝" w:hAnsi="ＭＳ 明朝" w:cs="ＭＳ 明朝" w:hint="eastAsia"/>
          <w:color w:val="000000"/>
        </w:rPr>
        <w:t>・推進委員</w:t>
      </w:r>
      <w:r w:rsidR="0002063F" w:rsidRPr="00E30923">
        <w:rPr>
          <w:rFonts w:ascii="ＭＳ 明朝" w:eastAsia="ＭＳ 明朝" w:hAnsi="ＭＳ 明朝" w:cs="ＭＳ 明朝" w:hint="eastAsia"/>
          <w:color w:val="000000"/>
          <w:sz w:val="36"/>
          <w:szCs w:val="36"/>
        </w:rPr>
        <w:t>【</w:t>
      </w:r>
      <w:r w:rsidR="0002063F" w:rsidRPr="00E30923">
        <w:rPr>
          <w:rFonts w:ascii="ＭＳ 明朝" w:eastAsia="ＭＳ 明朝" w:hAnsi="ＭＳ 明朝" w:cs="ＭＳ 明朝" w:hint="eastAsia"/>
          <w:color w:val="000000"/>
          <w:sz w:val="36"/>
          <w:szCs w:val="36"/>
          <w:u w:val="single"/>
        </w:rPr>
        <w:t xml:space="preserve">　　　　　　　　　　</w:t>
      </w:r>
      <w:r w:rsidR="004572FD">
        <w:rPr>
          <w:rFonts w:ascii="ＭＳ 明朝" w:eastAsia="ＭＳ 明朝" w:hAnsi="ＭＳ 明朝" w:cs="ＭＳ 明朝" w:hint="eastAsia"/>
          <w:color w:val="000000"/>
          <w:sz w:val="36"/>
          <w:szCs w:val="36"/>
          <w:u w:val="single"/>
        </w:rPr>
        <w:t xml:space="preserve">　　</w:t>
      </w:r>
      <w:r w:rsidR="0002063F" w:rsidRPr="00E30923">
        <w:rPr>
          <w:rFonts w:ascii="ＭＳ 明朝" w:eastAsia="ＭＳ 明朝" w:hAnsi="ＭＳ 明朝" w:cs="ＭＳ 明朝" w:hint="eastAsia"/>
          <w:color w:val="000000"/>
          <w:sz w:val="36"/>
          <w:szCs w:val="36"/>
          <w:u w:val="single"/>
        </w:rPr>
        <w:t xml:space="preserve">　</w:t>
      </w:r>
      <w:r w:rsidR="00C67DC9">
        <w:rPr>
          <w:rFonts w:ascii="ＭＳ 明朝" w:eastAsia="ＭＳ 明朝" w:hAnsi="ＭＳ 明朝" w:cs="ＭＳ 明朝" w:hint="eastAsia"/>
          <w:color w:val="000000"/>
          <w:sz w:val="36"/>
          <w:szCs w:val="36"/>
          <w:u w:val="single"/>
        </w:rPr>
        <w:t xml:space="preserve">　</w:t>
      </w:r>
      <w:r w:rsidR="0002063F" w:rsidRPr="00E30923">
        <w:rPr>
          <w:rFonts w:ascii="ＭＳ 明朝" w:eastAsia="ＭＳ 明朝" w:hAnsi="ＭＳ 明朝" w:cs="ＭＳ 明朝" w:hint="eastAsia"/>
          <w:color w:val="000000"/>
          <w:sz w:val="36"/>
          <w:szCs w:val="36"/>
          <w:u w:val="single"/>
        </w:rPr>
        <w:t xml:space="preserve">　</w:t>
      </w:r>
      <w:r w:rsidR="0002063F" w:rsidRPr="00E30923">
        <w:rPr>
          <w:rFonts w:ascii="ＭＳ 明朝" w:eastAsia="ＭＳ 明朝" w:hAnsi="ＭＳ 明朝" w:cs="ＭＳ 明朝" w:hint="eastAsia"/>
          <w:color w:val="000000"/>
          <w:sz w:val="36"/>
          <w:szCs w:val="36"/>
        </w:rPr>
        <w:t>】</w:t>
      </w:r>
      <w:r w:rsidR="00157AAB">
        <w:rPr>
          <w:rFonts w:ascii="ＭＳ 明朝" w:eastAsia="ＭＳ 明朝" w:hAnsi="ＭＳ 明朝" w:cs="ＭＳ 明朝" w:hint="eastAsia"/>
          <w:color w:val="000000"/>
        </w:rPr>
        <w:t>は、</w:t>
      </w:r>
      <w:r w:rsidR="0002063F">
        <w:rPr>
          <w:rFonts w:ascii="ＭＳ 明朝" w:eastAsia="ＭＳ 明朝" w:hAnsi="ＭＳ 明朝" w:cs="ＭＳ 明朝" w:hint="eastAsia"/>
          <w:color w:val="000000"/>
        </w:rPr>
        <w:t>上記</w:t>
      </w:r>
      <w:r w:rsidR="00C247BD">
        <w:rPr>
          <w:rFonts w:ascii="ＭＳ 明朝" w:eastAsia="ＭＳ 明朝" w:hAnsi="ＭＳ 明朝" w:cs="ＭＳ 明朝" w:hint="eastAsia"/>
          <w:color w:val="000000"/>
        </w:rPr>
        <w:t>申請者（</w:t>
      </w:r>
      <w:r w:rsidR="0002063F">
        <w:rPr>
          <w:rFonts w:ascii="ＭＳ 明朝" w:eastAsia="ＭＳ 明朝" w:hAnsi="ＭＳ 明朝" w:cs="ＭＳ 明朝" w:hint="eastAsia"/>
          <w:color w:val="000000"/>
        </w:rPr>
        <w:t>利</w:t>
      </w:r>
      <w:r w:rsidR="00C247BD">
        <w:rPr>
          <w:rFonts w:ascii="ＭＳ 明朝" w:eastAsia="ＭＳ 明朝" w:hAnsi="ＭＳ 明朝" w:cs="ＭＳ 明朝" w:hint="eastAsia"/>
          <w:color w:val="000000"/>
        </w:rPr>
        <w:t xml:space="preserve">　</w:t>
      </w:r>
    </w:p>
    <w:p w:rsidR="00C3018D" w:rsidRPr="00F57FD2" w:rsidRDefault="00C247BD" w:rsidP="004B0149">
      <w:pPr>
        <w:adjustRightInd/>
        <w:contextualSpacing/>
        <w:mirrorIndents/>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02063F">
        <w:rPr>
          <w:rFonts w:ascii="ＭＳ 明朝" w:eastAsia="ＭＳ 明朝" w:hAnsi="ＭＳ 明朝" w:cs="ＭＳ 明朝" w:hint="eastAsia"/>
          <w:color w:val="000000"/>
        </w:rPr>
        <w:t>用者</w:t>
      </w:r>
      <w:r>
        <w:rPr>
          <w:rFonts w:ascii="ＭＳ 明朝" w:eastAsia="ＭＳ 明朝" w:hAnsi="ＭＳ 明朝" w:cs="ＭＳ 明朝" w:hint="eastAsia"/>
          <w:color w:val="000000"/>
        </w:rPr>
        <w:t>）</w:t>
      </w:r>
      <w:r w:rsidR="0002063F">
        <w:rPr>
          <w:rFonts w:ascii="ＭＳ 明朝" w:eastAsia="ＭＳ 明朝" w:hAnsi="ＭＳ 明朝" w:cs="ＭＳ 明朝" w:hint="eastAsia"/>
          <w:color w:val="000000"/>
        </w:rPr>
        <w:t>の使用目的が地域資源等の保全活動にあたることを認めます。</w:t>
      </w:r>
    </w:p>
    <w:sectPr w:rsidR="00C3018D" w:rsidRPr="00F57FD2" w:rsidSect="0086411F">
      <w:pgSz w:w="11905" w:h="16837"/>
      <w:pgMar w:top="720" w:right="720" w:bottom="720" w:left="720" w:header="720" w:footer="720" w:gutter="0"/>
      <w:cols w:space="720"/>
      <w:noEndnote/>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0C" w:rsidRDefault="00B34D0C" w:rsidP="00B34D0C">
      <w:r>
        <w:separator/>
      </w:r>
    </w:p>
  </w:endnote>
  <w:endnote w:type="continuationSeparator" w:id="0">
    <w:p w:rsidR="00B34D0C" w:rsidRDefault="00B34D0C" w:rsidP="00B3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0C" w:rsidRDefault="00B34D0C" w:rsidP="00B34D0C">
      <w:r>
        <w:separator/>
      </w:r>
    </w:p>
  </w:footnote>
  <w:footnote w:type="continuationSeparator" w:id="0">
    <w:p w:rsidR="00B34D0C" w:rsidRDefault="00B34D0C" w:rsidP="00B3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3A8"/>
    <w:multiLevelType w:val="hybridMultilevel"/>
    <w:tmpl w:val="E0FCE282"/>
    <w:lvl w:ilvl="0" w:tplc="72FC90EA">
      <w:start w:val="1"/>
      <w:numFmt w:val="decimalEnclosedCircle"/>
      <w:lvlText w:val="（%1"/>
      <w:lvlJc w:val="left"/>
      <w:pPr>
        <w:ind w:left="2844" w:hanging="435"/>
      </w:pPr>
      <w:rPr>
        <w:rFonts w:hint="default"/>
      </w:rPr>
    </w:lvl>
    <w:lvl w:ilvl="1" w:tplc="04090017" w:tentative="1">
      <w:start w:val="1"/>
      <w:numFmt w:val="aiueoFullWidth"/>
      <w:lvlText w:val="(%2)"/>
      <w:lvlJc w:val="left"/>
      <w:pPr>
        <w:ind w:left="3249" w:hanging="420"/>
      </w:pPr>
    </w:lvl>
    <w:lvl w:ilvl="2" w:tplc="04090011" w:tentative="1">
      <w:start w:val="1"/>
      <w:numFmt w:val="decimalEnclosedCircle"/>
      <w:lvlText w:val="%3"/>
      <w:lvlJc w:val="left"/>
      <w:pPr>
        <w:ind w:left="3669" w:hanging="420"/>
      </w:pPr>
    </w:lvl>
    <w:lvl w:ilvl="3" w:tplc="0409000F" w:tentative="1">
      <w:start w:val="1"/>
      <w:numFmt w:val="decimal"/>
      <w:lvlText w:val="%4."/>
      <w:lvlJc w:val="left"/>
      <w:pPr>
        <w:ind w:left="4089" w:hanging="420"/>
      </w:pPr>
    </w:lvl>
    <w:lvl w:ilvl="4" w:tplc="04090017" w:tentative="1">
      <w:start w:val="1"/>
      <w:numFmt w:val="aiueoFullWidth"/>
      <w:lvlText w:val="(%5)"/>
      <w:lvlJc w:val="left"/>
      <w:pPr>
        <w:ind w:left="4509" w:hanging="420"/>
      </w:pPr>
    </w:lvl>
    <w:lvl w:ilvl="5" w:tplc="04090011" w:tentative="1">
      <w:start w:val="1"/>
      <w:numFmt w:val="decimalEnclosedCircle"/>
      <w:lvlText w:val="%6"/>
      <w:lvlJc w:val="left"/>
      <w:pPr>
        <w:ind w:left="4929" w:hanging="420"/>
      </w:pPr>
    </w:lvl>
    <w:lvl w:ilvl="6" w:tplc="0409000F" w:tentative="1">
      <w:start w:val="1"/>
      <w:numFmt w:val="decimal"/>
      <w:lvlText w:val="%7."/>
      <w:lvlJc w:val="left"/>
      <w:pPr>
        <w:ind w:left="5349" w:hanging="420"/>
      </w:pPr>
    </w:lvl>
    <w:lvl w:ilvl="7" w:tplc="04090017" w:tentative="1">
      <w:start w:val="1"/>
      <w:numFmt w:val="aiueoFullWidth"/>
      <w:lvlText w:val="(%8)"/>
      <w:lvlJc w:val="left"/>
      <w:pPr>
        <w:ind w:left="5769" w:hanging="420"/>
      </w:pPr>
    </w:lvl>
    <w:lvl w:ilvl="8" w:tplc="04090011" w:tentative="1">
      <w:start w:val="1"/>
      <w:numFmt w:val="decimalEnclosedCircle"/>
      <w:lvlText w:val="%9"/>
      <w:lvlJc w:val="left"/>
      <w:pPr>
        <w:ind w:left="6189" w:hanging="420"/>
      </w:pPr>
    </w:lvl>
  </w:abstractNum>
  <w:abstractNum w:abstractNumId="1" w15:restartNumberingAfterBreak="0">
    <w:nsid w:val="0F9E51E8"/>
    <w:multiLevelType w:val="hybridMultilevel"/>
    <w:tmpl w:val="085032A0"/>
    <w:lvl w:ilvl="0" w:tplc="236426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9473686"/>
    <w:multiLevelType w:val="hybridMultilevel"/>
    <w:tmpl w:val="5764EFAE"/>
    <w:lvl w:ilvl="0" w:tplc="8AC08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41584"/>
    <w:multiLevelType w:val="hybridMultilevel"/>
    <w:tmpl w:val="7012CF18"/>
    <w:lvl w:ilvl="0" w:tplc="46ACB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5F04A8"/>
    <w:multiLevelType w:val="hybridMultilevel"/>
    <w:tmpl w:val="3F0ABBCC"/>
    <w:lvl w:ilvl="0" w:tplc="96FCC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C2203F"/>
    <w:multiLevelType w:val="hybridMultilevel"/>
    <w:tmpl w:val="F6723E8C"/>
    <w:lvl w:ilvl="0" w:tplc="11C2C44A">
      <w:start w:val="9"/>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5"/>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D4"/>
    <w:rsid w:val="0002063F"/>
    <w:rsid w:val="00042D1B"/>
    <w:rsid w:val="000916E2"/>
    <w:rsid w:val="000C17D4"/>
    <w:rsid w:val="000D575B"/>
    <w:rsid w:val="00106EAB"/>
    <w:rsid w:val="00106FBB"/>
    <w:rsid w:val="001118CD"/>
    <w:rsid w:val="00111A6D"/>
    <w:rsid w:val="00157AAB"/>
    <w:rsid w:val="00165988"/>
    <w:rsid w:val="001742A0"/>
    <w:rsid w:val="00193706"/>
    <w:rsid w:val="001D093B"/>
    <w:rsid w:val="001D12B0"/>
    <w:rsid w:val="00220D19"/>
    <w:rsid w:val="002369A5"/>
    <w:rsid w:val="00240786"/>
    <w:rsid w:val="00245324"/>
    <w:rsid w:val="002E3DB4"/>
    <w:rsid w:val="00394118"/>
    <w:rsid w:val="0039428C"/>
    <w:rsid w:val="003E6787"/>
    <w:rsid w:val="00423735"/>
    <w:rsid w:val="0044270E"/>
    <w:rsid w:val="004572FD"/>
    <w:rsid w:val="00484163"/>
    <w:rsid w:val="00493118"/>
    <w:rsid w:val="004B0149"/>
    <w:rsid w:val="004C4132"/>
    <w:rsid w:val="004D2816"/>
    <w:rsid w:val="004D7C0B"/>
    <w:rsid w:val="005008BF"/>
    <w:rsid w:val="005150DB"/>
    <w:rsid w:val="00524B27"/>
    <w:rsid w:val="0052735D"/>
    <w:rsid w:val="005273E1"/>
    <w:rsid w:val="00531B48"/>
    <w:rsid w:val="00552B69"/>
    <w:rsid w:val="0058037F"/>
    <w:rsid w:val="005902F5"/>
    <w:rsid w:val="005D0B41"/>
    <w:rsid w:val="005D109D"/>
    <w:rsid w:val="005E429A"/>
    <w:rsid w:val="00607B7B"/>
    <w:rsid w:val="00610235"/>
    <w:rsid w:val="00633B4F"/>
    <w:rsid w:val="00663765"/>
    <w:rsid w:val="00692176"/>
    <w:rsid w:val="006A66B7"/>
    <w:rsid w:val="006D61D6"/>
    <w:rsid w:val="006E7D0C"/>
    <w:rsid w:val="00733CFB"/>
    <w:rsid w:val="007376B9"/>
    <w:rsid w:val="00762BCF"/>
    <w:rsid w:val="00786756"/>
    <w:rsid w:val="007B04D5"/>
    <w:rsid w:val="007D142E"/>
    <w:rsid w:val="007F639D"/>
    <w:rsid w:val="00831ED5"/>
    <w:rsid w:val="00850EB7"/>
    <w:rsid w:val="00857468"/>
    <w:rsid w:val="0086411F"/>
    <w:rsid w:val="008642AB"/>
    <w:rsid w:val="0087362C"/>
    <w:rsid w:val="00874BD4"/>
    <w:rsid w:val="0088046B"/>
    <w:rsid w:val="00890DF9"/>
    <w:rsid w:val="00895BAE"/>
    <w:rsid w:val="008A5B66"/>
    <w:rsid w:val="008B127B"/>
    <w:rsid w:val="008B2E37"/>
    <w:rsid w:val="008E51D0"/>
    <w:rsid w:val="008E7F15"/>
    <w:rsid w:val="009152BC"/>
    <w:rsid w:val="00961C68"/>
    <w:rsid w:val="009A7EF2"/>
    <w:rsid w:val="009B74D7"/>
    <w:rsid w:val="009D47B3"/>
    <w:rsid w:val="009D774F"/>
    <w:rsid w:val="00A07200"/>
    <w:rsid w:val="00A46511"/>
    <w:rsid w:val="00A67BF3"/>
    <w:rsid w:val="00A76C4C"/>
    <w:rsid w:val="00A76FCD"/>
    <w:rsid w:val="00A81FAA"/>
    <w:rsid w:val="00A9333C"/>
    <w:rsid w:val="00A93923"/>
    <w:rsid w:val="00A9760A"/>
    <w:rsid w:val="00AC0877"/>
    <w:rsid w:val="00AE43E4"/>
    <w:rsid w:val="00AF0DEE"/>
    <w:rsid w:val="00B14659"/>
    <w:rsid w:val="00B34D0C"/>
    <w:rsid w:val="00B53A2D"/>
    <w:rsid w:val="00B90E99"/>
    <w:rsid w:val="00B917E5"/>
    <w:rsid w:val="00BC59C7"/>
    <w:rsid w:val="00BD10AB"/>
    <w:rsid w:val="00BE3021"/>
    <w:rsid w:val="00C247BD"/>
    <w:rsid w:val="00C3018D"/>
    <w:rsid w:val="00C541EF"/>
    <w:rsid w:val="00C57E81"/>
    <w:rsid w:val="00C62418"/>
    <w:rsid w:val="00C645C6"/>
    <w:rsid w:val="00C67DC9"/>
    <w:rsid w:val="00C73776"/>
    <w:rsid w:val="00C7636A"/>
    <w:rsid w:val="00C9411B"/>
    <w:rsid w:val="00C94CC8"/>
    <w:rsid w:val="00CB1A33"/>
    <w:rsid w:val="00CB2579"/>
    <w:rsid w:val="00CC4C1F"/>
    <w:rsid w:val="00CF1322"/>
    <w:rsid w:val="00D05074"/>
    <w:rsid w:val="00D219FD"/>
    <w:rsid w:val="00D469C8"/>
    <w:rsid w:val="00D65094"/>
    <w:rsid w:val="00D7370B"/>
    <w:rsid w:val="00DE4227"/>
    <w:rsid w:val="00E1321D"/>
    <w:rsid w:val="00E222B7"/>
    <w:rsid w:val="00E30923"/>
    <w:rsid w:val="00E52961"/>
    <w:rsid w:val="00E752D3"/>
    <w:rsid w:val="00E85101"/>
    <w:rsid w:val="00E90F8A"/>
    <w:rsid w:val="00E919F3"/>
    <w:rsid w:val="00EA783C"/>
    <w:rsid w:val="00EB56EF"/>
    <w:rsid w:val="00F050A1"/>
    <w:rsid w:val="00F131AA"/>
    <w:rsid w:val="00F34607"/>
    <w:rsid w:val="00F429D5"/>
    <w:rsid w:val="00F465B0"/>
    <w:rsid w:val="00F545FA"/>
    <w:rsid w:val="00F57FD2"/>
    <w:rsid w:val="00F72C1D"/>
    <w:rsid w:val="00F77C05"/>
    <w:rsid w:val="00FA71B7"/>
    <w:rsid w:val="00FD7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6DD15C97"/>
  <w14:defaultImageDpi w14:val="0"/>
  <w15:docId w15:val="{0BB321D3-4708-489D-9ADC-F8464012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B7"/>
    <w:pPr>
      <w:ind w:leftChars="400" w:left="840"/>
    </w:pPr>
  </w:style>
  <w:style w:type="paragraph" w:styleId="a4">
    <w:name w:val="Balloon Text"/>
    <w:basedOn w:val="a"/>
    <w:link w:val="a5"/>
    <w:uiPriority w:val="99"/>
    <w:semiHidden/>
    <w:unhideWhenUsed/>
    <w:rsid w:val="006102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235"/>
    <w:rPr>
      <w:rFonts w:asciiTheme="majorHAnsi" w:eastAsiaTheme="majorEastAsia" w:hAnsiTheme="majorHAnsi" w:cstheme="majorBidi"/>
      <w:kern w:val="0"/>
      <w:sz w:val="18"/>
      <w:szCs w:val="18"/>
    </w:rPr>
  </w:style>
  <w:style w:type="paragraph" w:styleId="a6">
    <w:name w:val="header"/>
    <w:basedOn w:val="a"/>
    <w:link w:val="a7"/>
    <w:uiPriority w:val="99"/>
    <w:unhideWhenUsed/>
    <w:rsid w:val="00B34D0C"/>
    <w:pPr>
      <w:tabs>
        <w:tab w:val="center" w:pos="4252"/>
        <w:tab w:val="right" w:pos="8504"/>
      </w:tabs>
      <w:snapToGrid w:val="0"/>
    </w:pPr>
  </w:style>
  <w:style w:type="character" w:customStyle="1" w:styleId="a7">
    <w:name w:val="ヘッダー (文字)"/>
    <w:basedOn w:val="a0"/>
    <w:link w:val="a6"/>
    <w:uiPriority w:val="99"/>
    <w:rsid w:val="00B34D0C"/>
    <w:rPr>
      <w:rFonts w:ascii="Arial" w:hAnsi="Arial" w:cs="Arial"/>
      <w:kern w:val="0"/>
      <w:sz w:val="22"/>
    </w:rPr>
  </w:style>
  <w:style w:type="paragraph" w:styleId="a8">
    <w:name w:val="footer"/>
    <w:basedOn w:val="a"/>
    <w:link w:val="a9"/>
    <w:uiPriority w:val="99"/>
    <w:unhideWhenUsed/>
    <w:rsid w:val="00B34D0C"/>
    <w:pPr>
      <w:tabs>
        <w:tab w:val="center" w:pos="4252"/>
        <w:tab w:val="right" w:pos="8504"/>
      </w:tabs>
      <w:snapToGrid w:val="0"/>
    </w:pPr>
  </w:style>
  <w:style w:type="character" w:customStyle="1" w:styleId="a9">
    <w:name w:val="フッター (文字)"/>
    <w:basedOn w:val="a0"/>
    <w:link w:val="a8"/>
    <w:uiPriority w:val="99"/>
    <w:rsid w:val="00B34D0C"/>
    <w:rPr>
      <w:rFonts w:ascii="Arial" w:hAnsi="Arial" w:cs="Arial"/>
      <w:kern w:val="0"/>
      <w:sz w:val="22"/>
    </w:rPr>
  </w:style>
  <w:style w:type="paragraph" w:styleId="aa">
    <w:name w:val="Note Heading"/>
    <w:basedOn w:val="a"/>
    <w:next w:val="a"/>
    <w:link w:val="ab"/>
    <w:uiPriority w:val="99"/>
    <w:unhideWhenUsed/>
    <w:rsid w:val="00C645C6"/>
    <w:pPr>
      <w:jc w:val="center"/>
    </w:pPr>
    <w:rPr>
      <w:rFonts w:asciiTheme="minorEastAsia" w:hAnsiTheme="minorEastAsia"/>
    </w:rPr>
  </w:style>
  <w:style w:type="character" w:customStyle="1" w:styleId="ab">
    <w:name w:val="記 (文字)"/>
    <w:basedOn w:val="a0"/>
    <w:link w:val="aa"/>
    <w:uiPriority w:val="99"/>
    <w:rsid w:val="00C645C6"/>
    <w:rPr>
      <w:rFonts w:asciiTheme="minorEastAsia" w:hAnsiTheme="minorEastAsia" w:cs="Arial"/>
      <w:kern w:val="0"/>
      <w:sz w:val="22"/>
    </w:rPr>
  </w:style>
  <w:style w:type="paragraph" w:styleId="ac">
    <w:name w:val="Closing"/>
    <w:basedOn w:val="a"/>
    <w:link w:val="ad"/>
    <w:uiPriority w:val="99"/>
    <w:unhideWhenUsed/>
    <w:rsid w:val="00C645C6"/>
    <w:pPr>
      <w:jc w:val="right"/>
    </w:pPr>
    <w:rPr>
      <w:rFonts w:asciiTheme="minorEastAsia" w:hAnsiTheme="minorEastAsia"/>
    </w:rPr>
  </w:style>
  <w:style w:type="character" w:customStyle="1" w:styleId="ad">
    <w:name w:val="結語 (文字)"/>
    <w:basedOn w:val="a0"/>
    <w:link w:val="ac"/>
    <w:uiPriority w:val="99"/>
    <w:rsid w:val="00C645C6"/>
    <w:rPr>
      <w:rFonts w:asciiTheme="minorEastAsia" w:hAnsiTheme="minorEastAsia" w:cs="Arial"/>
      <w:kern w:val="0"/>
      <w:sz w:val="22"/>
    </w:rPr>
  </w:style>
  <w:style w:type="table" w:styleId="ae">
    <w:name w:val="Table Grid"/>
    <w:basedOn w:val="a1"/>
    <w:uiPriority w:val="59"/>
    <w:rsid w:val="00A7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vert="eaVert" wrap="square" rtlCol="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福壽　克典</dc:creator>
  <cp:lastModifiedBy>lines</cp:lastModifiedBy>
  <cp:revision>81</cp:revision>
  <cp:lastPrinted>2024-05-09T01:08:00Z</cp:lastPrinted>
  <dcterms:created xsi:type="dcterms:W3CDTF">2017-10-04T04:16:00Z</dcterms:created>
  <dcterms:modified xsi:type="dcterms:W3CDTF">2024-05-14T07:26:00Z</dcterms:modified>
</cp:coreProperties>
</file>