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8A" w:rsidRDefault="00C2318A" w:rsidP="00C2318A">
      <w:pPr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C2318A" w:rsidRPr="00FA4BF3" w:rsidRDefault="00C2318A" w:rsidP="00C2318A">
      <w:pPr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5BFF" w:rsidRDefault="00C2318A" w:rsidP="008E4B05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備前市</w:t>
      </w: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　様</w:t>
      </w:r>
    </w:p>
    <w:p w:rsidR="00C2318A" w:rsidRDefault="00C2318A" w:rsidP="008E4B05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F5AD8" w:rsidRPr="00FA4BF3" w:rsidRDefault="004F5AD8" w:rsidP="008E4B05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5BFF" w:rsidRPr="00FA4BF3" w:rsidRDefault="00256D4B" w:rsidP="00C25BFF">
      <w:pPr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デジタル</w:t>
      </w:r>
      <w:r w:rsidR="00C25BFF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防災</w:t>
      </w:r>
      <w:r w:rsidR="00B779D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行政</w:t>
      </w:r>
      <w:r w:rsidR="00C25BFF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無線</w:t>
      </w:r>
      <w:r w:rsidR="004F23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（同報系）</w:t>
      </w:r>
      <w:r w:rsidR="00C25BFF"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戸別受信機貸与申請書</w:t>
      </w:r>
    </w:p>
    <w:p w:rsidR="00C25BFF" w:rsidRPr="00655D27" w:rsidRDefault="00C25BFF" w:rsidP="008E4B05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606"/>
        <w:gridCol w:w="2126"/>
        <w:gridCol w:w="5522"/>
      </w:tblGrid>
      <w:tr w:rsidR="00FA4BF3" w:rsidRPr="00FA4BF3" w:rsidTr="00C22571">
        <w:tc>
          <w:tcPr>
            <w:tcW w:w="606" w:type="dxa"/>
            <w:vMerge w:val="restart"/>
            <w:textDirection w:val="tbRlV"/>
            <w:vAlign w:val="center"/>
          </w:tcPr>
          <w:p w:rsidR="00C22571" w:rsidRPr="00FA4BF3" w:rsidRDefault="00C22571" w:rsidP="00C22571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　請　者</w:t>
            </w:r>
          </w:p>
        </w:tc>
        <w:tc>
          <w:tcPr>
            <w:tcW w:w="2126" w:type="dxa"/>
            <w:vAlign w:val="center"/>
          </w:tcPr>
          <w:p w:rsidR="00C22571" w:rsidRPr="00FA4BF3" w:rsidRDefault="00EA1046" w:rsidP="00A43E8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5522" w:type="dxa"/>
            <w:vAlign w:val="center"/>
          </w:tcPr>
          <w:p w:rsidR="00C22571" w:rsidRPr="00FA4BF3" w:rsidRDefault="00C22571" w:rsidP="008E4B0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:rsidR="00C22571" w:rsidRPr="00FA4BF3" w:rsidRDefault="00655D27" w:rsidP="008E4B0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備前市</w:t>
            </w:r>
          </w:p>
          <w:p w:rsidR="00F83EB6" w:rsidRPr="00FA4BF3" w:rsidRDefault="00F83EB6" w:rsidP="008E4B0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A4BF3" w:rsidRPr="00FA4BF3" w:rsidTr="00D91E1A">
        <w:trPr>
          <w:trHeight w:val="1061"/>
        </w:trPr>
        <w:tc>
          <w:tcPr>
            <w:tcW w:w="606" w:type="dxa"/>
            <w:vMerge/>
            <w:vAlign w:val="center"/>
          </w:tcPr>
          <w:p w:rsidR="00C22571" w:rsidRPr="00FA4BF3" w:rsidRDefault="00C22571" w:rsidP="008E4B0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7C6F" w:rsidRPr="00FA4BF3" w:rsidRDefault="003F7C6F" w:rsidP="003F7C6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637CB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1968024063"/>
              </w:rPr>
              <w:t>世帯主氏</w:t>
            </w:r>
            <w:r w:rsidRPr="008637C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440" w:id="-1968024063"/>
              </w:rPr>
              <w:t>名</w:t>
            </w:r>
          </w:p>
          <w:p w:rsidR="00C22571" w:rsidRPr="00C2318A" w:rsidRDefault="003F7C6F" w:rsidP="00C0780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C078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事業所・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施設・団体にあってはその名称</w:t>
            </w:r>
            <w:r w:rsidR="00EA104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と代表者名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522" w:type="dxa"/>
            <w:vAlign w:val="center"/>
          </w:tcPr>
          <w:p w:rsidR="00EA1046" w:rsidRDefault="00EA1046" w:rsidP="00145F2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EA1046" w:rsidRDefault="00EA1046" w:rsidP="00145F2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C22571" w:rsidRPr="00FA4BF3" w:rsidRDefault="003F7C6F" w:rsidP="00EA1046">
            <w:pPr>
              <w:ind w:right="6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104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代筆の場合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（氏名</w:t>
            </w:r>
            <w:r w:rsidR="00EA104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EA104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F673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続柄</w:t>
            </w:r>
            <w:r w:rsidR="00EA104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：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C22571" w:rsidRPr="00FA4BF3" w:rsidTr="00C22571">
        <w:trPr>
          <w:trHeight w:val="568"/>
        </w:trPr>
        <w:tc>
          <w:tcPr>
            <w:tcW w:w="606" w:type="dxa"/>
            <w:vMerge/>
            <w:vAlign w:val="center"/>
          </w:tcPr>
          <w:p w:rsidR="00C22571" w:rsidRPr="00FA4BF3" w:rsidRDefault="00C22571" w:rsidP="008E4B0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22571" w:rsidRPr="00FA4BF3" w:rsidRDefault="00C22571" w:rsidP="00C2257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C76A2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1440" w:id="-1968024061"/>
              </w:rPr>
              <w:t>電話番</w:t>
            </w:r>
            <w:r w:rsidRPr="00FC76A2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440" w:id="-1968024061"/>
              </w:rPr>
              <w:t>号</w:t>
            </w:r>
          </w:p>
        </w:tc>
        <w:tc>
          <w:tcPr>
            <w:tcW w:w="5522" w:type="dxa"/>
            <w:vAlign w:val="center"/>
          </w:tcPr>
          <w:p w:rsidR="00C22571" w:rsidRPr="00FA4BF3" w:rsidRDefault="00C22571" w:rsidP="008E4B0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F83EB6" w:rsidRPr="004F460B" w:rsidRDefault="00FC76A2" w:rsidP="00F83EB6">
      <w:pPr>
        <w:ind w:firstLineChars="100" w:firstLine="241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4F460B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※</w:t>
      </w:r>
      <w:r w:rsidR="00655D27" w:rsidRPr="004F460B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戸別受信機の貸与を希望しますので</w:t>
      </w:r>
      <w:r w:rsidR="008637CB" w:rsidRPr="004F460B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、裏面</w:t>
      </w:r>
      <w:r w:rsidRPr="004F460B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の</w:t>
      </w:r>
      <w:r w:rsidR="008637CB" w:rsidRPr="004F460B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記載</w:t>
      </w:r>
      <w:r w:rsidR="00115E6A" w:rsidRPr="004F460B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事項に</w:t>
      </w:r>
      <w:r w:rsidR="008637CB" w:rsidRPr="004F460B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同意のうえ</w:t>
      </w:r>
      <w:r w:rsidR="003F41FA" w:rsidRPr="004F460B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申請します。</w:t>
      </w:r>
    </w:p>
    <w:p w:rsidR="003F7C6F" w:rsidRPr="00E24BE9" w:rsidRDefault="000B6467" w:rsidP="00F83EB6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FA4B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FA4BF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992"/>
        <w:gridCol w:w="4813"/>
      </w:tblGrid>
      <w:tr w:rsidR="003F7C6F" w:rsidRPr="00FA4BF3" w:rsidTr="00F24172">
        <w:trPr>
          <w:trHeight w:val="523"/>
        </w:trPr>
        <w:tc>
          <w:tcPr>
            <w:tcW w:w="2410" w:type="dxa"/>
            <w:vMerge w:val="restart"/>
            <w:vAlign w:val="center"/>
          </w:tcPr>
          <w:p w:rsidR="003F7C6F" w:rsidRPr="00FA4BF3" w:rsidRDefault="003F7C6F" w:rsidP="00F2417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戸別受信機</w:t>
            </w:r>
          </w:p>
        </w:tc>
        <w:tc>
          <w:tcPr>
            <w:tcW w:w="992" w:type="dxa"/>
            <w:vAlign w:val="center"/>
          </w:tcPr>
          <w:p w:rsidR="003F7C6F" w:rsidRPr="00FA4BF3" w:rsidRDefault="003F7C6F" w:rsidP="00F2417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Ａ</w:t>
            </w:r>
          </w:p>
        </w:tc>
        <w:tc>
          <w:tcPr>
            <w:tcW w:w="4813" w:type="dxa"/>
            <w:vAlign w:val="center"/>
          </w:tcPr>
          <w:p w:rsidR="003F7C6F" w:rsidRPr="00FA4BF3" w:rsidRDefault="003F7C6F" w:rsidP="00F2417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標準型戸別受信機</w:t>
            </w:r>
          </w:p>
        </w:tc>
      </w:tr>
      <w:tr w:rsidR="003F7C6F" w:rsidRPr="00FA4BF3" w:rsidTr="00F24172">
        <w:tc>
          <w:tcPr>
            <w:tcW w:w="2410" w:type="dxa"/>
            <w:vMerge/>
            <w:vAlign w:val="center"/>
          </w:tcPr>
          <w:p w:rsidR="003F7C6F" w:rsidRPr="00FA4BF3" w:rsidRDefault="003F7C6F" w:rsidP="00F2417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7C6F" w:rsidRPr="00FA4BF3" w:rsidRDefault="003F7C6F" w:rsidP="00F2417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Ｂ</w:t>
            </w:r>
          </w:p>
        </w:tc>
        <w:tc>
          <w:tcPr>
            <w:tcW w:w="4813" w:type="dxa"/>
            <w:vAlign w:val="center"/>
          </w:tcPr>
          <w:p w:rsidR="003F7C6F" w:rsidRPr="00FA4BF3" w:rsidRDefault="003F7C6F" w:rsidP="00F2417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文字表示機能付き戸別受信機</w:t>
            </w:r>
          </w:p>
          <w:p w:rsidR="003F7C6F" w:rsidRPr="00FA4BF3" w:rsidRDefault="003F7C6F" w:rsidP="00F24172">
            <w:pPr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※聴覚障がいのある方が居住する世帯等を対象とします。</w:t>
            </w:r>
          </w:p>
        </w:tc>
      </w:tr>
    </w:tbl>
    <w:p w:rsidR="00F83EB6" w:rsidRPr="004F460B" w:rsidRDefault="003F7C6F" w:rsidP="00F83EB6">
      <w:pPr>
        <w:rPr>
          <w:rFonts w:ascii="ＭＳ 明朝" w:eastAsia="ＭＳ 明朝" w:hAnsi="ＭＳ 明朝"/>
          <w:b/>
          <w:color w:val="000000" w:themeColor="text1"/>
          <w:sz w:val="24"/>
          <w:szCs w:val="21"/>
        </w:rPr>
      </w:pPr>
      <w:r w:rsidRPr="00FA4BF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4F460B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4F460B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　　　　　　　　　　　</w:t>
      </w:r>
      <w:r w:rsidR="004F460B" w:rsidRPr="004F460B">
        <w:rPr>
          <w:rFonts w:ascii="ＭＳ 明朝" w:eastAsia="ＭＳ 明朝" w:hAnsi="ＭＳ 明朝" w:hint="eastAsia"/>
          <w:b/>
          <w:color w:val="000000" w:themeColor="text1"/>
          <w:sz w:val="24"/>
          <w:szCs w:val="21"/>
        </w:rPr>
        <w:t>※</w:t>
      </w:r>
      <w:r w:rsidRPr="004F460B">
        <w:rPr>
          <w:rFonts w:ascii="ＭＳ 明朝" w:eastAsia="ＭＳ 明朝" w:hAnsi="ＭＳ 明朝" w:hint="eastAsia"/>
          <w:b/>
          <w:color w:val="000000" w:themeColor="text1"/>
          <w:sz w:val="24"/>
          <w:szCs w:val="21"/>
        </w:rPr>
        <w:t>Ａ又はＢに〇を付けてください。</w:t>
      </w:r>
    </w:p>
    <w:p w:rsidR="004F460B" w:rsidRPr="003F7C6F" w:rsidRDefault="004F460B" w:rsidP="00F83EB6">
      <w:pPr>
        <w:rPr>
          <w:rFonts w:ascii="ＭＳ 明朝" w:eastAsia="ＭＳ 明朝" w:hAnsi="ＭＳ 明朝"/>
          <w:b/>
          <w:color w:val="000000" w:themeColor="text1"/>
          <w:szCs w:val="21"/>
        </w:rPr>
      </w:pPr>
    </w:p>
    <w:p w:rsidR="000B6467" w:rsidRPr="00FA4BF3" w:rsidRDefault="000665AA" w:rsidP="000B6467">
      <w:pPr>
        <w:ind w:left="1260" w:hangingChars="600" w:hanging="1260"/>
        <w:rPr>
          <w:rFonts w:ascii="ＭＳ 明朝" w:eastAsia="ＭＳ 明朝" w:hAnsi="ＭＳ 明朝"/>
          <w:color w:val="000000" w:themeColor="text1"/>
          <w:szCs w:val="21"/>
        </w:rPr>
      </w:pPr>
      <w:r w:rsidRPr="00FA4BF3"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165879</wp:posOffset>
                </wp:positionV>
                <wp:extent cx="541098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985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8801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.05pt" to="42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" strokecolor="black [3213]" strokeweight="1.25pt">
                <v:stroke dashstyle="1 1"/>
              </v:line>
            </w:pict>
          </mc:Fallback>
        </mc:AlternateContent>
      </w:r>
    </w:p>
    <w:p w:rsidR="00E5528E" w:rsidRDefault="00E5528E" w:rsidP="00B66A42">
      <w:pPr>
        <w:ind w:leftChars="100" w:left="1260" w:hangingChars="500" w:hanging="1050"/>
        <w:rPr>
          <w:rFonts w:ascii="ＭＳ 明朝" w:eastAsia="ＭＳ 明朝" w:hAnsi="ＭＳ 明朝"/>
          <w:color w:val="000000" w:themeColor="text1"/>
          <w:szCs w:val="21"/>
        </w:rPr>
      </w:pPr>
    </w:p>
    <w:p w:rsidR="004F460B" w:rsidRDefault="004F460B" w:rsidP="00B66A42">
      <w:pPr>
        <w:ind w:leftChars="100" w:left="1260" w:hangingChars="500" w:hanging="1050"/>
        <w:rPr>
          <w:rFonts w:ascii="ＭＳ 明朝" w:eastAsia="ＭＳ 明朝" w:hAnsi="ＭＳ 明朝"/>
          <w:color w:val="000000" w:themeColor="text1"/>
          <w:szCs w:val="21"/>
        </w:rPr>
      </w:pPr>
    </w:p>
    <w:p w:rsidR="000665AA" w:rsidRPr="00FA4BF3" w:rsidRDefault="00B66A42" w:rsidP="00B66A42">
      <w:pPr>
        <w:ind w:leftChars="100" w:left="1260" w:hangingChars="500" w:hanging="1050"/>
        <w:rPr>
          <w:rFonts w:ascii="ＭＳ 明朝" w:eastAsia="ＭＳ 明朝" w:hAnsi="ＭＳ 明朝"/>
          <w:color w:val="000000" w:themeColor="text1"/>
          <w:szCs w:val="21"/>
        </w:rPr>
      </w:pPr>
      <w:r w:rsidRPr="00FA4BF3">
        <w:rPr>
          <w:rFonts w:ascii="ＭＳ 明朝" w:eastAsia="ＭＳ 明朝" w:hAnsi="ＭＳ 明朝" w:hint="eastAsia"/>
          <w:color w:val="000000" w:themeColor="text1"/>
          <w:szCs w:val="21"/>
        </w:rPr>
        <w:t>【事務</w:t>
      </w:r>
      <w:r w:rsidR="000665AA" w:rsidRPr="00FA4BF3">
        <w:rPr>
          <w:rFonts w:ascii="ＭＳ 明朝" w:eastAsia="ＭＳ 明朝" w:hAnsi="ＭＳ 明朝" w:hint="eastAsia"/>
          <w:color w:val="000000" w:themeColor="text1"/>
          <w:szCs w:val="21"/>
        </w:rPr>
        <w:t>処理欄</w:t>
      </w:r>
      <w:r w:rsidRPr="00FA4BF3">
        <w:rPr>
          <w:rFonts w:ascii="ＭＳ 明朝" w:eastAsia="ＭＳ 明朝" w:hAnsi="ＭＳ 明朝" w:hint="eastAsia"/>
          <w:color w:val="000000" w:themeColor="text1"/>
          <w:szCs w:val="21"/>
        </w:rPr>
        <w:t>】</w:t>
      </w:r>
      <w:r w:rsidR="000665AA" w:rsidRPr="00FA4BF3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FA4BF3">
        <w:rPr>
          <w:rFonts w:ascii="ＭＳ 明朝" w:eastAsia="ＭＳ 明朝" w:hAnsi="ＭＳ 明朝" w:hint="eastAsia"/>
          <w:color w:val="000000" w:themeColor="text1"/>
          <w:szCs w:val="21"/>
        </w:rPr>
        <w:t>市処理欄となりますので、</w:t>
      </w:r>
      <w:r w:rsidR="000665AA" w:rsidRPr="00FA4BF3">
        <w:rPr>
          <w:rFonts w:ascii="ＭＳ 明朝" w:eastAsia="ＭＳ 明朝" w:hAnsi="ＭＳ 明朝" w:hint="eastAsia"/>
          <w:color w:val="000000" w:themeColor="text1"/>
          <w:szCs w:val="21"/>
        </w:rPr>
        <w:t>記入しないでください。）</w:t>
      </w:r>
      <w:bookmarkStart w:id="0" w:name="_GoBack"/>
      <w:bookmarkEnd w:id="0"/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410"/>
        <w:gridCol w:w="1701"/>
        <w:gridCol w:w="2403"/>
      </w:tblGrid>
      <w:tr w:rsidR="00FA4BF3" w:rsidRPr="00FA4BF3" w:rsidTr="000665AA">
        <w:tc>
          <w:tcPr>
            <w:tcW w:w="1701" w:type="dxa"/>
          </w:tcPr>
          <w:p w:rsidR="000665AA" w:rsidRPr="00FA4BF3" w:rsidRDefault="00CD5818" w:rsidP="00B66A4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受信機製造</w:t>
            </w:r>
            <w:r w:rsidR="000665AA"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410" w:type="dxa"/>
          </w:tcPr>
          <w:p w:rsidR="000665AA" w:rsidRPr="00FA4BF3" w:rsidRDefault="000665AA" w:rsidP="000B646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0665AA" w:rsidRPr="00FA4BF3" w:rsidRDefault="000665AA" w:rsidP="00756CD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</w:t>
            </w:r>
            <w:r w:rsidR="00756CDC"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付</w:t>
            </w:r>
            <w:r w:rsidR="00756CDC"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403" w:type="dxa"/>
          </w:tcPr>
          <w:p w:rsidR="000665AA" w:rsidRPr="00FA4BF3" w:rsidRDefault="00B66A42" w:rsidP="00B66A42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FA4BF3" w:rsidRPr="00FA4BF3" w:rsidTr="000665AA">
        <w:tc>
          <w:tcPr>
            <w:tcW w:w="1701" w:type="dxa"/>
          </w:tcPr>
          <w:p w:rsidR="000665AA" w:rsidRPr="00FA4BF3" w:rsidRDefault="00A43E82" w:rsidP="00B66A4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整理番号</w:t>
            </w:r>
          </w:p>
        </w:tc>
        <w:tc>
          <w:tcPr>
            <w:tcW w:w="2410" w:type="dxa"/>
          </w:tcPr>
          <w:p w:rsidR="000665AA" w:rsidRPr="00FA4BF3" w:rsidRDefault="000665AA" w:rsidP="000B646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0665AA" w:rsidRPr="00FA4BF3" w:rsidRDefault="0007032B" w:rsidP="00756CD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　渡</w:t>
            </w:r>
            <w:r w:rsidR="00756CDC"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665AA"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403" w:type="dxa"/>
          </w:tcPr>
          <w:p w:rsidR="000665AA" w:rsidRPr="00FA4BF3" w:rsidRDefault="00B66A42" w:rsidP="00B66A42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FA4BF3" w:rsidRPr="00FA4BF3" w:rsidTr="00B96D32">
        <w:tc>
          <w:tcPr>
            <w:tcW w:w="1701" w:type="dxa"/>
          </w:tcPr>
          <w:p w:rsidR="00B66A42" w:rsidRPr="00FA4BF3" w:rsidRDefault="00B66A42" w:rsidP="00B66A4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処理・確認者</w:t>
            </w:r>
          </w:p>
        </w:tc>
        <w:tc>
          <w:tcPr>
            <w:tcW w:w="6514" w:type="dxa"/>
            <w:gridSpan w:val="3"/>
          </w:tcPr>
          <w:p w:rsidR="00B66A42" w:rsidRPr="00FA4BF3" w:rsidRDefault="00B66A42" w:rsidP="000B646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66A42" w:rsidRPr="00FA4BF3" w:rsidTr="00B96D32">
        <w:tc>
          <w:tcPr>
            <w:tcW w:w="1701" w:type="dxa"/>
          </w:tcPr>
          <w:p w:rsidR="00B66A42" w:rsidRPr="00FA4BF3" w:rsidRDefault="00B66A42" w:rsidP="00B66A4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A4BF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514" w:type="dxa"/>
            <w:gridSpan w:val="3"/>
          </w:tcPr>
          <w:p w:rsidR="00B66A42" w:rsidRPr="00FA4BF3" w:rsidRDefault="00B66A42" w:rsidP="000B646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B779DF" w:rsidRDefault="00B779DF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43E82" w:rsidRDefault="00A43E82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5353F" w:rsidRDefault="0005353F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F460B" w:rsidRDefault="004F460B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43E82" w:rsidRDefault="007E59DD" w:rsidP="00AE4E45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【裏面も</w:t>
      </w:r>
      <w:r w:rsidR="003062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必ず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ご確認ください】</w:t>
      </w:r>
    </w:p>
    <w:p w:rsidR="0005353F" w:rsidRPr="00306255" w:rsidRDefault="00C438B5" w:rsidP="002819E1">
      <w:pPr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306255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lastRenderedPageBreak/>
        <w:t>同意事項</w:t>
      </w:r>
    </w:p>
    <w:p w:rsidR="00C438B5" w:rsidRPr="00BE734B" w:rsidRDefault="00C438B5" w:rsidP="002819E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438B5" w:rsidRPr="00BE734B" w:rsidRDefault="00BE734B" w:rsidP="00BE73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</w:t>
      </w:r>
      <w:r w:rsidR="00C438B5" w:rsidRPr="00BE73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個人情報</w:t>
      </w:r>
      <w:r w:rsidR="003062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の確認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</w:p>
    <w:p w:rsidR="00C438B5" w:rsidRPr="00BE734B" w:rsidRDefault="00C438B5" w:rsidP="00994CB8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E73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戸別受信機の管理のため、記載した申請内容に係る情報を備前市職員が関係機関等に</w:t>
      </w:r>
      <w:r w:rsidR="003062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</w:t>
      </w:r>
      <w:r w:rsidR="000A61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及び設備保守情報として利用</w:t>
      </w:r>
      <w:r w:rsidR="003062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</w:t>
      </w:r>
      <w:r w:rsidR="00994C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こと</w:t>
      </w:r>
      <w:r w:rsidR="007036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がある</w:t>
      </w:r>
      <w:r w:rsidR="003062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C438B5" w:rsidRPr="00BE734B" w:rsidRDefault="00C438B5" w:rsidP="00C438B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E73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C438B5" w:rsidRPr="00BE734B" w:rsidRDefault="00306255" w:rsidP="00C438B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【戸別</w:t>
      </w:r>
      <w:r w:rsidR="00BE73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受信機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C438B5" w:rsidRPr="00BE73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設置</w:t>
      </w:r>
      <w:r w:rsidR="00BE734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</w:p>
    <w:p w:rsidR="00994CB8" w:rsidRDefault="009B1542" w:rsidP="00B068D4">
      <w:pPr>
        <w:rPr>
          <w:rFonts w:ascii="ＭＳ 明朝" w:eastAsia="ＭＳ 明朝" w:hAnsi="ＭＳ 明朝"/>
          <w:sz w:val="24"/>
          <w:szCs w:val="24"/>
        </w:rPr>
      </w:pPr>
      <w:r w:rsidRPr="00BE734B">
        <w:rPr>
          <w:rFonts w:ascii="ＭＳ 明朝" w:eastAsia="ＭＳ 明朝" w:hAnsi="ＭＳ 明朝" w:hint="eastAsia"/>
          <w:sz w:val="24"/>
          <w:szCs w:val="24"/>
        </w:rPr>
        <w:t>・</w:t>
      </w:r>
      <w:r w:rsidR="00010D73" w:rsidRPr="00BE734B">
        <w:rPr>
          <w:rFonts w:ascii="ＭＳ 明朝" w:eastAsia="ＭＳ 明朝" w:hAnsi="ＭＳ 明朝" w:hint="eastAsia"/>
          <w:sz w:val="24"/>
          <w:szCs w:val="24"/>
        </w:rPr>
        <w:t>電波の受信状況により</w:t>
      </w:r>
      <w:r w:rsidRPr="00BE734B">
        <w:rPr>
          <w:rFonts w:ascii="ＭＳ 明朝" w:eastAsia="ＭＳ 明朝" w:hAnsi="ＭＳ 明朝" w:hint="eastAsia"/>
          <w:sz w:val="24"/>
          <w:szCs w:val="24"/>
        </w:rPr>
        <w:t>外部アンテナが必要になる場合</w:t>
      </w:r>
      <w:r w:rsidR="00994CB8">
        <w:rPr>
          <w:rFonts w:ascii="ＭＳ 明朝" w:eastAsia="ＭＳ 明朝" w:hAnsi="ＭＳ 明朝" w:hint="eastAsia"/>
          <w:sz w:val="24"/>
          <w:szCs w:val="24"/>
        </w:rPr>
        <w:t>は</w:t>
      </w:r>
      <w:r w:rsidRPr="00BE734B">
        <w:rPr>
          <w:rFonts w:ascii="ＭＳ 明朝" w:eastAsia="ＭＳ 明朝" w:hAnsi="ＭＳ 明朝" w:hint="eastAsia"/>
          <w:sz w:val="24"/>
          <w:szCs w:val="24"/>
        </w:rPr>
        <w:t>、</w:t>
      </w:r>
      <w:r w:rsidR="00A43E82" w:rsidRPr="00BE734B">
        <w:rPr>
          <w:rFonts w:ascii="ＭＳ 明朝" w:eastAsia="ＭＳ 明朝" w:hAnsi="ＭＳ 明朝" w:hint="eastAsia"/>
          <w:sz w:val="24"/>
          <w:szCs w:val="24"/>
        </w:rPr>
        <w:t>建物</w:t>
      </w:r>
      <w:r w:rsidR="00C438B5" w:rsidRPr="00BE734B">
        <w:rPr>
          <w:rFonts w:ascii="ＭＳ 明朝" w:eastAsia="ＭＳ 明朝" w:hAnsi="ＭＳ 明朝" w:hint="eastAsia"/>
          <w:sz w:val="24"/>
          <w:szCs w:val="24"/>
        </w:rPr>
        <w:t>壁面等にケーブ</w:t>
      </w:r>
    </w:p>
    <w:p w:rsidR="003C6FD7" w:rsidRPr="00BE734B" w:rsidRDefault="00C438B5" w:rsidP="00994C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734B">
        <w:rPr>
          <w:rFonts w:ascii="ＭＳ 明朝" w:eastAsia="ＭＳ 明朝" w:hAnsi="ＭＳ 明朝" w:hint="eastAsia"/>
          <w:sz w:val="24"/>
          <w:szCs w:val="24"/>
        </w:rPr>
        <w:t>ル用の穴が必要となる。</w:t>
      </w:r>
    </w:p>
    <w:p w:rsidR="009B1542" w:rsidRPr="00BE734B" w:rsidRDefault="00AE4E45" w:rsidP="00B068D4">
      <w:pPr>
        <w:rPr>
          <w:rFonts w:ascii="ＭＳ 明朝" w:eastAsia="ＭＳ 明朝" w:hAnsi="ＭＳ 明朝"/>
          <w:sz w:val="24"/>
          <w:szCs w:val="24"/>
        </w:rPr>
      </w:pPr>
      <w:r w:rsidRPr="00BE734B">
        <w:rPr>
          <w:rFonts w:ascii="ＭＳ 明朝" w:eastAsia="ＭＳ 明朝" w:hAnsi="ＭＳ 明朝" w:hint="eastAsia"/>
          <w:sz w:val="24"/>
          <w:szCs w:val="24"/>
        </w:rPr>
        <w:t>・必要な工事ができない場合は、戸別受信機が</w:t>
      </w:r>
      <w:r w:rsidR="00E5528E">
        <w:rPr>
          <w:rFonts w:ascii="ＭＳ 明朝" w:eastAsia="ＭＳ 明朝" w:hAnsi="ＭＳ 明朝" w:hint="eastAsia"/>
          <w:sz w:val="24"/>
          <w:szCs w:val="24"/>
        </w:rPr>
        <w:t>設置できない場合がある</w:t>
      </w:r>
      <w:r w:rsidR="009B1542" w:rsidRPr="00BE734B">
        <w:rPr>
          <w:rFonts w:ascii="ＭＳ 明朝" w:eastAsia="ＭＳ 明朝" w:hAnsi="ＭＳ 明朝" w:hint="eastAsia"/>
          <w:sz w:val="24"/>
          <w:szCs w:val="24"/>
        </w:rPr>
        <w:t>。</w:t>
      </w:r>
    </w:p>
    <w:p w:rsidR="00994CB8" w:rsidRDefault="007E59DD" w:rsidP="00B068D4">
      <w:pPr>
        <w:rPr>
          <w:rFonts w:ascii="ＭＳ 明朝" w:eastAsia="ＭＳ 明朝" w:hAnsi="ＭＳ 明朝"/>
          <w:sz w:val="24"/>
          <w:szCs w:val="24"/>
        </w:rPr>
      </w:pPr>
      <w:r w:rsidRPr="00BE734B">
        <w:rPr>
          <w:rFonts w:ascii="ＭＳ 明朝" w:eastAsia="ＭＳ 明朝" w:hAnsi="ＭＳ 明朝" w:hint="eastAsia"/>
          <w:sz w:val="24"/>
          <w:szCs w:val="24"/>
        </w:rPr>
        <w:t>・</w:t>
      </w:r>
      <w:r w:rsidR="00E5528E">
        <w:rPr>
          <w:rFonts w:ascii="ＭＳ 明朝" w:eastAsia="ＭＳ 明朝" w:hAnsi="ＭＳ 明朝" w:hint="eastAsia"/>
          <w:sz w:val="24"/>
          <w:szCs w:val="24"/>
        </w:rPr>
        <w:t>設置場所には、電気のコンセントが必要のため、</w:t>
      </w:r>
      <w:r w:rsidR="000B7361" w:rsidRPr="00BE734B">
        <w:rPr>
          <w:rFonts w:ascii="ＭＳ 明朝" w:eastAsia="ＭＳ 明朝" w:hAnsi="ＭＳ 明朝" w:hint="eastAsia"/>
          <w:sz w:val="24"/>
          <w:szCs w:val="24"/>
        </w:rPr>
        <w:t>設置後の電気</w:t>
      </w:r>
      <w:r w:rsidR="00E5528E">
        <w:rPr>
          <w:rFonts w:ascii="ＭＳ 明朝" w:eastAsia="ＭＳ 明朝" w:hAnsi="ＭＳ 明朝" w:hint="eastAsia"/>
          <w:sz w:val="24"/>
          <w:szCs w:val="24"/>
        </w:rPr>
        <w:t>料及び非常時用</w:t>
      </w:r>
    </w:p>
    <w:p w:rsidR="009B1542" w:rsidRPr="00BE734B" w:rsidRDefault="00E5528E" w:rsidP="00994C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電源（電池）の交換費用は、利用者の負担となる。</w:t>
      </w:r>
    </w:p>
    <w:p w:rsidR="00BE734B" w:rsidRDefault="00BE734B" w:rsidP="00C438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438B5" w:rsidRPr="00BE734B" w:rsidRDefault="00BE734B" w:rsidP="00E552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306255">
        <w:rPr>
          <w:rFonts w:ascii="ＭＳ 明朝" w:eastAsia="ＭＳ 明朝" w:hAnsi="ＭＳ 明朝" w:hint="eastAsia"/>
          <w:sz w:val="24"/>
          <w:szCs w:val="24"/>
        </w:rPr>
        <w:t>戸別</w:t>
      </w:r>
      <w:r w:rsidR="00C438B5" w:rsidRPr="00BE734B">
        <w:rPr>
          <w:rFonts w:ascii="ＭＳ 明朝" w:eastAsia="ＭＳ 明朝" w:hAnsi="ＭＳ 明朝"/>
          <w:sz w:val="24"/>
          <w:szCs w:val="24"/>
        </w:rPr>
        <w:t>受信機の管理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C438B5" w:rsidRPr="00BE734B" w:rsidRDefault="00994CB8" w:rsidP="00994CB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使用者は、受信機の使用にあたって</w:t>
      </w:r>
      <w:r w:rsidR="00C438B5" w:rsidRPr="00BE734B">
        <w:rPr>
          <w:rFonts w:ascii="ＭＳ 明朝" w:eastAsia="ＭＳ 明朝" w:hAnsi="ＭＳ 明朝"/>
          <w:sz w:val="24"/>
          <w:szCs w:val="24"/>
        </w:rPr>
        <w:t>十分に注意を払い、常に正常な状態に保つように</w:t>
      </w:r>
      <w:r w:rsidR="00C438B5" w:rsidRPr="00BE734B">
        <w:rPr>
          <w:rFonts w:ascii="ＭＳ 明朝" w:eastAsia="ＭＳ 明朝" w:hAnsi="ＭＳ 明朝" w:hint="eastAsia"/>
          <w:sz w:val="24"/>
          <w:szCs w:val="24"/>
        </w:rPr>
        <w:t>、</w:t>
      </w:r>
      <w:r w:rsidR="00C438B5" w:rsidRPr="00BE734B">
        <w:rPr>
          <w:rFonts w:ascii="ＭＳ 明朝" w:eastAsia="ＭＳ 明朝" w:hAnsi="ＭＳ 明朝"/>
          <w:sz w:val="24"/>
          <w:szCs w:val="24"/>
        </w:rPr>
        <w:t>次に掲げる項目について、定期的に点検を行うものとする。</w:t>
      </w:r>
    </w:p>
    <w:p w:rsidR="00C438B5" w:rsidRPr="00BE734B" w:rsidRDefault="00994CB8" w:rsidP="00C438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(1)</w:t>
      </w:r>
      <w:r w:rsidR="00C438B5" w:rsidRPr="00BE734B">
        <w:rPr>
          <w:rFonts w:ascii="ＭＳ 明朝" w:eastAsia="ＭＳ 明朝" w:hAnsi="ＭＳ 明朝"/>
          <w:sz w:val="24"/>
          <w:szCs w:val="24"/>
        </w:rPr>
        <w:t>電源部のランプ点灯の状態</w:t>
      </w:r>
    </w:p>
    <w:p w:rsidR="00C438B5" w:rsidRPr="00BE734B" w:rsidRDefault="00994CB8" w:rsidP="00C438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(2)</w:t>
      </w:r>
      <w:r w:rsidR="00C438B5" w:rsidRPr="00BE734B">
        <w:rPr>
          <w:rFonts w:ascii="ＭＳ 明朝" w:eastAsia="ＭＳ 明朝" w:hAnsi="ＭＳ 明朝"/>
          <w:sz w:val="24"/>
          <w:szCs w:val="24"/>
        </w:rPr>
        <w:t>電源コードの接続状態</w:t>
      </w:r>
    </w:p>
    <w:p w:rsidR="00C438B5" w:rsidRPr="00BE734B" w:rsidRDefault="00994CB8" w:rsidP="00C438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(3)</w:t>
      </w:r>
      <w:r w:rsidR="00C438B5" w:rsidRPr="00BE734B">
        <w:rPr>
          <w:rFonts w:ascii="ＭＳ 明朝" w:eastAsia="ＭＳ 明朝" w:hAnsi="ＭＳ 明朝"/>
          <w:sz w:val="24"/>
          <w:szCs w:val="24"/>
        </w:rPr>
        <w:t>電池の装着状態及び定期交換</w:t>
      </w:r>
    </w:p>
    <w:p w:rsidR="00C438B5" w:rsidRPr="00BE734B" w:rsidRDefault="00994CB8" w:rsidP="00C438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(4)</w:t>
      </w:r>
      <w:r w:rsidR="00C438B5" w:rsidRPr="00BE734B">
        <w:rPr>
          <w:rFonts w:ascii="ＭＳ 明朝" w:eastAsia="ＭＳ 明朝" w:hAnsi="ＭＳ 明朝"/>
          <w:sz w:val="24"/>
          <w:szCs w:val="24"/>
        </w:rPr>
        <w:t>音声受信時の不具合の有無</w:t>
      </w:r>
    </w:p>
    <w:p w:rsidR="00C438B5" w:rsidRPr="00C438B5" w:rsidRDefault="00C438B5" w:rsidP="00B068D4">
      <w:pPr>
        <w:rPr>
          <w:rFonts w:ascii="ＭＳ 明朝" w:eastAsia="ＭＳ 明朝" w:hAnsi="ＭＳ 明朝"/>
          <w:sz w:val="24"/>
          <w:szCs w:val="24"/>
        </w:rPr>
      </w:pPr>
    </w:p>
    <w:p w:rsidR="00215BD5" w:rsidRPr="00BE734B" w:rsidRDefault="00215BD5" w:rsidP="00994C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306255">
        <w:rPr>
          <w:rFonts w:ascii="ＭＳ 明朝" w:eastAsia="ＭＳ 明朝" w:hAnsi="ＭＳ 明朝" w:hint="eastAsia"/>
          <w:sz w:val="24"/>
          <w:szCs w:val="24"/>
        </w:rPr>
        <w:t>戸別</w:t>
      </w:r>
      <w:r w:rsidRPr="00BE734B">
        <w:rPr>
          <w:rFonts w:ascii="ＭＳ 明朝" w:eastAsia="ＭＳ 明朝" w:hAnsi="ＭＳ 明朝"/>
          <w:sz w:val="24"/>
          <w:szCs w:val="24"/>
        </w:rPr>
        <w:t>受信機の移譲等の禁止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215BD5" w:rsidRPr="00BE734B" w:rsidRDefault="00215BD5" w:rsidP="00994C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734B">
        <w:rPr>
          <w:rFonts w:ascii="ＭＳ 明朝" w:eastAsia="ＭＳ 明朝" w:hAnsi="ＭＳ 明朝"/>
          <w:sz w:val="24"/>
          <w:szCs w:val="24"/>
        </w:rPr>
        <w:t>受信機を第三者に譲渡し、又は売却してはならない。</w:t>
      </w:r>
    </w:p>
    <w:p w:rsidR="00215BD5" w:rsidRPr="00215BD5" w:rsidRDefault="00215BD5" w:rsidP="00215BD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15BD5" w:rsidRPr="00BE734B" w:rsidRDefault="00215BD5" w:rsidP="00994C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306255">
        <w:rPr>
          <w:rFonts w:ascii="ＭＳ 明朝" w:eastAsia="ＭＳ 明朝" w:hAnsi="ＭＳ 明朝" w:hint="eastAsia"/>
          <w:sz w:val="24"/>
          <w:szCs w:val="24"/>
        </w:rPr>
        <w:t>戸別</w:t>
      </w:r>
      <w:r w:rsidRPr="00BE734B">
        <w:rPr>
          <w:rFonts w:ascii="ＭＳ 明朝" w:eastAsia="ＭＳ 明朝" w:hAnsi="ＭＳ 明朝"/>
          <w:sz w:val="24"/>
          <w:szCs w:val="24"/>
        </w:rPr>
        <w:t>受信機の返還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215BD5" w:rsidRPr="00BE734B" w:rsidRDefault="00215BD5" w:rsidP="00994CB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E734B">
        <w:rPr>
          <w:rFonts w:ascii="ＭＳ 明朝" w:eastAsia="ＭＳ 明朝" w:hAnsi="ＭＳ 明朝"/>
          <w:sz w:val="24"/>
          <w:szCs w:val="24"/>
        </w:rPr>
        <w:t>貸与を受</w:t>
      </w:r>
      <w:r>
        <w:rPr>
          <w:rFonts w:ascii="ＭＳ 明朝" w:eastAsia="ＭＳ 明朝" w:hAnsi="ＭＳ 明朝" w:hint="eastAsia"/>
          <w:sz w:val="24"/>
          <w:szCs w:val="24"/>
        </w:rPr>
        <w:t>ける資格（転居、死亡など）を喪失したときは、直ちに戸別受信機返還届</w:t>
      </w:r>
      <w:r w:rsidRPr="00BE734B">
        <w:rPr>
          <w:rFonts w:ascii="ＭＳ 明朝" w:eastAsia="ＭＳ 明朝" w:hAnsi="ＭＳ 明朝"/>
          <w:sz w:val="24"/>
          <w:szCs w:val="24"/>
        </w:rPr>
        <w:t>(別記第2号様式)を</w:t>
      </w:r>
      <w:r>
        <w:rPr>
          <w:rFonts w:ascii="ＭＳ 明朝" w:eastAsia="ＭＳ 明朝" w:hAnsi="ＭＳ 明朝" w:hint="eastAsia"/>
          <w:sz w:val="24"/>
          <w:szCs w:val="24"/>
        </w:rPr>
        <w:t>危機管理課</w:t>
      </w:r>
      <w:r w:rsidRPr="00BE734B">
        <w:rPr>
          <w:rFonts w:ascii="ＭＳ 明朝" w:eastAsia="ＭＳ 明朝" w:hAnsi="ＭＳ 明朝"/>
          <w:sz w:val="24"/>
          <w:szCs w:val="24"/>
        </w:rPr>
        <w:t>に提出</w:t>
      </w:r>
      <w:r w:rsidRPr="00BE734B">
        <w:rPr>
          <w:rFonts w:ascii="ＭＳ 明朝" w:eastAsia="ＭＳ 明朝" w:hAnsi="ＭＳ 明朝" w:hint="eastAsia"/>
          <w:sz w:val="24"/>
          <w:szCs w:val="24"/>
        </w:rPr>
        <w:t>し、受信機を返還しなければならない。</w:t>
      </w:r>
    </w:p>
    <w:p w:rsidR="007E59DD" w:rsidRDefault="007E59DD" w:rsidP="00B068D4">
      <w:pPr>
        <w:rPr>
          <w:rFonts w:ascii="ＭＳ 明朝" w:eastAsia="ＭＳ 明朝" w:hAnsi="ＭＳ 明朝"/>
          <w:sz w:val="24"/>
          <w:szCs w:val="24"/>
        </w:rPr>
      </w:pPr>
    </w:p>
    <w:p w:rsidR="00994CB8" w:rsidRDefault="00994CB8" w:rsidP="00B068D4">
      <w:pPr>
        <w:rPr>
          <w:rFonts w:ascii="ＭＳ 明朝" w:eastAsia="ＭＳ 明朝" w:hAnsi="ＭＳ 明朝"/>
          <w:sz w:val="24"/>
          <w:szCs w:val="24"/>
        </w:rPr>
      </w:pPr>
    </w:p>
    <w:p w:rsidR="00994CB8" w:rsidRDefault="00994CB8" w:rsidP="00B068D4">
      <w:pPr>
        <w:rPr>
          <w:rFonts w:ascii="ＭＳ 明朝" w:eastAsia="ＭＳ 明朝" w:hAnsi="ＭＳ 明朝"/>
          <w:sz w:val="24"/>
          <w:szCs w:val="24"/>
        </w:rPr>
      </w:pPr>
    </w:p>
    <w:p w:rsidR="00DE6753" w:rsidRPr="00994CB8" w:rsidRDefault="00DE6753" w:rsidP="00B068D4">
      <w:pPr>
        <w:rPr>
          <w:rFonts w:ascii="ＭＳ 明朝" w:eastAsia="ＭＳ 明朝" w:hAnsi="ＭＳ 明朝"/>
          <w:sz w:val="24"/>
          <w:szCs w:val="24"/>
        </w:rPr>
      </w:pPr>
    </w:p>
    <w:p w:rsidR="00596C06" w:rsidRPr="00994CB8" w:rsidRDefault="00596C06" w:rsidP="0031091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94CB8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【</w:t>
      </w:r>
      <w:r w:rsidR="00C2318A" w:rsidRPr="00994CB8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お</w:t>
      </w:r>
      <w:r w:rsidRPr="00994CB8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問合せ先】備前市</w:t>
      </w:r>
      <w:r w:rsidR="000D791A" w:rsidRPr="00994CB8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役所</w:t>
      </w:r>
      <w:r w:rsidR="007B66C2" w:rsidRPr="00994CB8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危機管理課　電話</w:t>
      </w:r>
      <w:r w:rsidR="000D791A" w:rsidRPr="00994CB8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：</w:t>
      </w:r>
      <w:r w:rsidR="007B66C2" w:rsidRPr="00994CB8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０８６９－６４－１８０９</w:t>
      </w:r>
    </w:p>
    <w:sectPr w:rsidR="00596C06" w:rsidRPr="00994CB8" w:rsidSect="00FC7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B4" w:rsidRDefault="007B1FB4" w:rsidP="00C22571">
      <w:r>
        <w:separator/>
      </w:r>
    </w:p>
  </w:endnote>
  <w:endnote w:type="continuationSeparator" w:id="0">
    <w:p w:rsidR="007B1FB4" w:rsidRDefault="007B1FB4" w:rsidP="00C2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EF" w:rsidRDefault="001F49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EF" w:rsidRDefault="001F49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EF" w:rsidRDefault="001F49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B4" w:rsidRDefault="007B1FB4" w:rsidP="00C22571">
      <w:r>
        <w:separator/>
      </w:r>
    </w:p>
  </w:footnote>
  <w:footnote w:type="continuationSeparator" w:id="0">
    <w:p w:rsidR="007B1FB4" w:rsidRDefault="007B1FB4" w:rsidP="00C2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EF" w:rsidRDefault="001F49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C0" w:rsidRPr="001F49EF" w:rsidRDefault="001F49EF" w:rsidP="001A53C0">
    <w:pPr>
      <w:pStyle w:val="a3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="001A53C0" w:rsidRPr="001F49EF">
      <w:rPr>
        <w:rFonts w:ascii="ＭＳ 明朝" w:eastAsia="ＭＳ 明朝" w:hAnsi="ＭＳ 明朝" w:hint="eastAsia"/>
        <w:sz w:val="22"/>
      </w:rPr>
      <w:t>別記第１号様式</w:t>
    </w:r>
    <w:r>
      <w:rPr>
        <w:rFonts w:ascii="ＭＳ 明朝" w:eastAsia="ＭＳ 明朝" w:hAnsi="ＭＳ 明朝" w:hint="eastAsia"/>
        <w:sz w:val="22"/>
      </w:rPr>
      <w:t>）</w:t>
    </w:r>
  </w:p>
  <w:p w:rsidR="001A53C0" w:rsidRDefault="001A53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EF" w:rsidRDefault="001F4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8B"/>
    <w:rsid w:val="00010D73"/>
    <w:rsid w:val="00023368"/>
    <w:rsid w:val="0005353F"/>
    <w:rsid w:val="000665AA"/>
    <w:rsid w:val="0007032B"/>
    <w:rsid w:val="000A61F3"/>
    <w:rsid w:val="000B6467"/>
    <w:rsid w:val="000B7361"/>
    <w:rsid w:val="000D791A"/>
    <w:rsid w:val="00115B41"/>
    <w:rsid w:val="00115E6A"/>
    <w:rsid w:val="00123470"/>
    <w:rsid w:val="00145F2D"/>
    <w:rsid w:val="00156ECB"/>
    <w:rsid w:val="001A53C0"/>
    <w:rsid w:val="001C7133"/>
    <w:rsid w:val="001F49EF"/>
    <w:rsid w:val="00200A79"/>
    <w:rsid w:val="00215BD5"/>
    <w:rsid w:val="00241B0B"/>
    <w:rsid w:val="00253605"/>
    <w:rsid w:val="00256D4B"/>
    <w:rsid w:val="002819E1"/>
    <w:rsid w:val="00287E16"/>
    <w:rsid w:val="002C765B"/>
    <w:rsid w:val="002D33FD"/>
    <w:rsid w:val="002D6F92"/>
    <w:rsid w:val="002F28BC"/>
    <w:rsid w:val="00306255"/>
    <w:rsid w:val="00310914"/>
    <w:rsid w:val="0036168B"/>
    <w:rsid w:val="00361A11"/>
    <w:rsid w:val="003A49E5"/>
    <w:rsid w:val="003C6FD7"/>
    <w:rsid w:val="003F41FA"/>
    <w:rsid w:val="003F7C6F"/>
    <w:rsid w:val="00497FF4"/>
    <w:rsid w:val="004B1A21"/>
    <w:rsid w:val="004B6517"/>
    <w:rsid w:val="004D1A56"/>
    <w:rsid w:val="004D3F9F"/>
    <w:rsid w:val="004E4103"/>
    <w:rsid w:val="004F23C7"/>
    <w:rsid w:val="004F460B"/>
    <w:rsid w:val="004F5AD8"/>
    <w:rsid w:val="00501F4C"/>
    <w:rsid w:val="00534205"/>
    <w:rsid w:val="00596C06"/>
    <w:rsid w:val="005A5E01"/>
    <w:rsid w:val="005A6D87"/>
    <w:rsid w:val="00604944"/>
    <w:rsid w:val="0060772E"/>
    <w:rsid w:val="006361B0"/>
    <w:rsid w:val="00655D27"/>
    <w:rsid w:val="0068587A"/>
    <w:rsid w:val="006A1F10"/>
    <w:rsid w:val="006F3F7C"/>
    <w:rsid w:val="0070365B"/>
    <w:rsid w:val="00733424"/>
    <w:rsid w:val="00756CDC"/>
    <w:rsid w:val="00785F9A"/>
    <w:rsid w:val="007A6C66"/>
    <w:rsid w:val="007B1FB4"/>
    <w:rsid w:val="007B66C2"/>
    <w:rsid w:val="007C6DE2"/>
    <w:rsid w:val="007E59DD"/>
    <w:rsid w:val="007F019D"/>
    <w:rsid w:val="00800428"/>
    <w:rsid w:val="00841DBD"/>
    <w:rsid w:val="008637CB"/>
    <w:rsid w:val="00895F93"/>
    <w:rsid w:val="008E2F25"/>
    <w:rsid w:val="008E4B05"/>
    <w:rsid w:val="008E67EE"/>
    <w:rsid w:val="00967582"/>
    <w:rsid w:val="00994CB8"/>
    <w:rsid w:val="009A36B8"/>
    <w:rsid w:val="009B1542"/>
    <w:rsid w:val="009E477D"/>
    <w:rsid w:val="00A43E82"/>
    <w:rsid w:val="00A467E3"/>
    <w:rsid w:val="00A7388D"/>
    <w:rsid w:val="00AE1C7E"/>
    <w:rsid w:val="00AE4E45"/>
    <w:rsid w:val="00AE6BCE"/>
    <w:rsid w:val="00AF3F08"/>
    <w:rsid w:val="00B068D4"/>
    <w:rsid w:val="00B34483"/>
    <w:rsid w:val="00B66A42"/>
    <w:rsid w:val="00B748C3"/>
    <w:rsid w:val="00B779DF"/>
    <w:rsid w:val="00B96D32"/>
    <w:rsid w:val="00BE734B"/>
    <w:rsid w:val="00BF3893"/>
    <w:rsid w:val="00C0780C"/>
    <w:rsid w:val="00C1514F"/>
    <w:rsid w:val="00C16C8B"/>
    <w:rsid w:val="00C22571"/>
    <w:rsid w:val="00C22D80"/>
    <w:rsid w:val="00C2318A"/>
    <w:rsid w:val="00C25BFF"/>
    <w:rsid w:val="00C438B5"/>
    <w:rsid w:val="00C72337"/>
    <w:rsid w:val="00C75D8C"/>
    <w:rsid w:val="00CA7BEA"/>
    <w:rsid w:val="00CB27C0"/>
    <w:rsid w:val="00CB4F1D"/>
    <w:rsid w:val="00CD5818"/>
    <w:rsid w:val="00D91E1A"/>
    <w:rsid w:val="00DA5FA0"/>
    <w:rsid w:val="00DE6753"/>
    <w:rsid w:val="00E24BE9"/>
    <w:rsid w:val="00E27FCF"/>
    <w:rsid w:val="00E5528E"/>
    <w:rsid w:val="00E91821"/>
    <w:rsid w:val="00EA1046"/>
    <w:rsid w:val="00EF0DD2"/>
    <w:rsid w:val="00EF3767"/>
    <w:rsid w:val="00EF7953"/>
    <w:rsid w:val="00F673AE"/>
    <w:rsid w:val="00F83EB6"/>
    <w:rsid w:val="00FA4BF3"/>
    <w:rsid w:val="00FC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3A6278"/>
  <w15:chartTrackingRefBased/>
  <w15:docId w15:val="{0DC65351-12FC-4702-A19B-B7EB799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571"/>
  </w:style>
  <w:style w:type="paragraph" w:styleId="a5">
    <w:name w:val="footer"/>
    <w:basedOn w:val="a"/>
    <w:link w:val="a6"/>
    <w:uiPriority w:val="99"/>
    <w:unhideWhenUsed/>
    <w:rsid w:val="00C22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571"/>
  </w:style>
  <w:style w:type="table" w:styleId="a7">
    <w:name w:val="Table Grid"/>
    <w:basedOn w:val="a1"/>
    <w:uiPriority w:val="39"/>
    <w:rsid w:val="00C2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1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1C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068D4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068D4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068D4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068D4"/>
    <w:rPr>
      <w:rFonts w:ascii="ＭＳ 明朝" w:eastAsia="ＭＳ 明朝" w:hAnsi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37A7-E72B-4A85-9CC3-0D47544F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lines</cp:lastModifiedBy>
  <cp:revision>26</cp:revision>
  <cp:lastPrinted>2023-12-21T09:06:00Z</cp:lastPrinted>
  <dcterms:created xsi:type="dcterms:W3CDTF">2021-10-05T08:33:00Z</dcterms:created>
  <dcterms:modified xsi:type="dcterms:W3CDTF">2023-12-22T04:34:00Z</dcterms:modified>
</cp:coreProperties>
</file>