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E34" w:rsidRPr="00812ACE" w:rsidRDefault="00E06E34" w:rsidP="00FA2015">
      <w:pPr>
        <w:autoSpaceDE w:val="0"/>
        <w:autoSpaceDN w:val="0"/>
        <w:rPr>
          <w:rFonts w:ascii="ＭＳ 明朝"/>
          <w:sz w:val="22"/>
        </w:rPr>
      </w:pPr>
      <w:r w:rsidRPr="00812ACE">
        <w:rPr>
          <w:rFonts w:ascii="ＭＳ 明朝" w:hAnsi="ＭＳ 明朝" w:hint="eastAsia"/>
          <w:sz w:val="22"/>
        </w:rPr>
        <w:t>様式第</w:t>
      </w:r>
      <w:r w:rsidRPr="00812ACE">
        <w:rPr>
          <w:rFonts w:ascii="ＭＳ 明朝" w:hAnsi="ＭＳ 明朝"/>
          <w:sz w:val="22"/>
        </w:rPr>
        <w:t>5</w:t>
      </w:r>
      <w:r w:rsidRPr="00812ACE">
        <w:rPr>
          <w:rFonts w:ascii="ＭＳ 明朝" w:hAnsi="ＭＳ 明朝" w:hint="eastAsia"/>
          <w:sz w:val="22"/>
        </w:rPr>
        <w:t>号</w:t>
      </w:r>
      <w:r w:rsidRPr="00812ACE">
        <w:rPr>
          <w:rFonts w:ascii="ＭＳ 明朝" w:hAnsi="ＭＳ 明朝"/>
          <w:sz w:val="22"/>
        </w:rPr>
        <w:t>(</w:t>
      </w:r>
      <w:r w:rsidRPr="00812ACE">
        <w:rPr>
          <w:rFonts w:ascii="ＭＳ 明朝" w:hAnsi="ＭＳ 明朝" w:hint="eastAsia"/>
          <w:sz w:val="22"/>
        </w:rPr>
        <w:t>第</w:t>
      </w:r>
      <w:r w:rsidRPr="00812ACE">
        <w:rPr>
          <w:rFonts w:ascii="ＭＳ 明朝" w:hAnsi="ＭＳ 明朝"/>
          <w:sz w:val="22"/>
        </w:rPr>
        <w:t>9</w:t>
      </w:r>
      <w:r w:rsidRPr="00812ACE">
        <w:rPr>
          <w:rFonts w:ascii="ＭＳ 明朝" w:hAnsi="ＭＳ 明朝" w:hint="eastAsia"/>
          <w:sz w:val="22"/>
        </w:rPr>
        <w:t>条関係</w:t>
      </w:r>
      <w:r w:rsidRPr="00812ACE">
        <w:rPr>
          <w:rFonts w:ascii="ＭＳ 明朝" w:hAnsi="ＭＳ 明朝"/>
          <w:sz w:val="22"/>
        </w:rPr>
        <w:t>)</w:t>
      </w:r>
    </w:p>
    <w:p w:rsidR="00E06E34" w:rsidRPr="00B45194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</w:p>
    <w:p w:rsidR="00E06E34" w:rsidRPr="00B45194" w:rsidRDefault="00E06E34" w:rsidP="00FA2015">
      <w:pPr>
        <w:autoSpaceDE w:val="0"/>
        <w:autoSpaceDN w:val="0"/>
        <w:spacing w:line="240" w:lineRule="exact"/>
        <w:jc w:val="center"/>
        <w:rPr>
          <w:rFonts w:asci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実</w:t>
      </w:r>
      <w:r w:rsidRPr="00B45194">
        <w:rPr>
          <w:rFonts w:ascii="ＭＳ 明朝" w:hAnsi="ＭＳ 明朝" w:hint="eastAsia"/>
          <w:sz w:val="22"/>
          <w:szCs w:val="22"/>
        </w:rPr>
        <w:t>績報告書</w:t>
      </w:r>
    </w:p>
    <w:p w:rsidR="00E06E34" w:rsidRPr="00B45194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</w:p>
    <w:p w:rsidR="00E06E34" w:rsidRPr="00B45194" w:rsidRDefault="00E06E34" w:rsidP="00FA2015">
      <w:pPr>
        <w:autoSpaceDE w:val="0"/>
        <w:autoSpaceDN w:val="0"/>
        <w:spacing w:line="240" w:lineRule="exact"/>
        <w:jc w:val="right"/>
        <w:rPr>
          <w:rFonts w:ascii="ＭＳ 明朝"/>
          <w:sz w:val="22"/>
          <w:szCs w:val="22"/>
        </w:rPr>
      </w:pPr>
      <w:r w:rsidRPr="00B45194">
        <w:rPr>
          <w:rFonts w:ascii="ＭＳ 明朝" w:hAnsi="ＭＳ 明朝" w:hint="eastAsia"/>
          <w:sz w:val="22"/>
          <w:szCs w:val="22"/>
        </w:rPr>
        <w:t xml:space="preserve">　　年　　月　　日　　</w:t>
      </w:r>
    </w:p>
    <w:p w:rsidR="00E06E34" w:rsidRPr="00B45194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</w:p>
    <w:p w:rsidR="00E06E34" w:rsidRPr="00B45194" w:rsidRDefault="00E06E34" w:rsidP="00FA2015">
      <w:pPr>
        <w:autoSpaceDE w:val="0"/>
        <w:autoSpaceDN w:val="0"/>
        <w:spacing w:line="240" w:lineRule="exact"/>
        <w:ind w:firstLineChars="200" w:firstLine="395"/>
        <w:rPr>
          <w:rFonts w:ascii="ＭＳ 明朝"/>
          <w:sz w:val="22"/>
          <w:szCs w:val="22"/>
        </w:rPr>
      </w:pPr>
      <w:r w:rsidRPr="00B45194">
        <w:rPr>
          <w:rFonts w:ascii="ＭＳ 明朝" w:hAnsi="ＭＳ 明朝" w:hint="eastAsia"/>
          <w:sz w:val="22"/>
          <w:szCs w:val="22"/>
        </w:rPr>
        <w:t xml:space="preserve">備前市長　　</w:t>
      </w:r>
      <w:r w:rsidRPr="00B45194">
        <w:rPr>
          <w:rFonts w:ascii="ＭＳ 明朝" w:hAnsi="ＭＳ 明朝"/>
          <w:sz w:val="22"/>
          <w:szCs w:val="22"/>
        </w:rPr>
        <w:t xml:space="preserve">  </w:t>
      </w:r>
      <w:r w:rsidRPr="00B45194">
        <w:rPr>
          <w:rFonts w:ascii="ＭＳ 明朝" w:hAnsi="ＭＳ 明朝" w:hint="eastAsia"/>
          <w:sz w:val="22"/>
          <w:szCs w:val="22"/>
        </w:rPr>
        <w:t xml:space="preserve">　</w:t>
      </w:r>
      <w:r w:rsidRPr="00B45194">
        <w:rPr>
          <w:rFonts w:ascii="ＭＳ 明朝" w:hAnsi="ＭＳ 明朝"/>
          <w:sz w:val="22"/>
          <w:szCs w:val="22"/>
        </w:rPr>
        <w:t xml:space="preserve">       </w:t>
      </w:r>
      <w:r w:rsidRPr="00B45194">
        <w:rPr>
          <w:rFonts w:ascii="ＭＳ 明朝" w:hAnsi="ＭＳ 明朝" w:hint="eastAsia"/>
          <w:sz w:val="22"/>
          <w:szCs w:val="22"/>
        </w:rPr>
        <w:t>様</w:t>
      </w:r>
    </w:p>
    <w:p w:rsidR="00E06E34" w:rsidRPr="00B45194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</w:p>
    <w:p w:rsidR="00E06E34" w:rsidRPr="00B45194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</w:p>
    <w:p w:rsidR="00E06E34" w:rsidRPr="00B45194" w:rsidRDefault="00E06E34" w:rsidP="00FA2015">
      <w:pPr>
        <w:autoSpaceDE w:val="0"/>
        <w:autoSpaceDN w:val="0"/>
        <w:spacing w:line="240" w:lineRule="exact"/>
        <w:ind w:leftChars="1537" w:left="3360" w:hangingChars="10" w:hanging="20"/>
        <w:rPr>
          <w:rFonts w:ascii="ＭＳ 明朝"/>
          <w:sz w:val="22"/>
          <w:szCs w:val="22"/>
        </w:rPr>
      </w:pPr>
      <w:r w:rsidRPr="00B45194">
        <w:rPr>
          <w:rFonts w:ascii="ＭＳ 明朝" w:hAnsi="ＭＳ 明朝" w:hint="eastAsia"/>
          <w:sz w:val="22"/>
          <w:szCs w:val="22"/>
        </w:rPr>
        <w:t xml:space="preserve">補助事業者　</w:t>
      </w:r>
      <w:r w:rsidRPr="00B45194">
        <w:rPr>
          <w:rFonts w:ascii="ＭＳ 明朝" w:hAnsi="ＭＳ 明朝"/>
          <w:sz w:val="22"/>
          <w:szCs w:val="22"/>
        </w:rPr>
        <w:t xml:space="preserve"> </w:t>
      </w:r>
      <w:r w:rsidRPr="00B45194">
        <w:rPr>
          <w:rFonts w:ascii="ＭＳ 明朝" w:hAnsi="ＭＳ 明朝" w:hint="eastAsia"/>
          <w:sz w:val="22"/>
          <w:szCs w:val="22"/>
        </w:rPr>
        <w:t>住所</w:t>
      </w:r>
    </w:p>
    <w:p w:rsidR="00E06E34" w:rsidRPr="00B45194" w:rsidRDefault="00E06E34" w:rsidP="00FA2015">
      <w:pPr>
        <w:autoSpaceDE w:val="0"/>
        <w:autoSpaceDN w:val="0"/>
        <w:spacing w:line="240" w:lineRule="exact"/>
        <w:ind w:firstLineChars="2350" w:firstLine="4637"/>
        <w:rPr>
          <w:rFonts w:ascii="ＭＳ 明朝"/>
          <w:sz w:val="22"/>
          <w:szCs w:val="22"/>
        </w:rPr>
      </w:pPr>
      <w:r w:rsidRPr="00B45194">
        <w:rPr>
          <w:rFonts w:ascii="ＭＳ 明朝" w:hAnsi="ＭＳ 明朝" w:hint="eastAsia"/>
          <w:sz w:val="22"/>
          <w:szCs w:val="22"/>
        </w:rPr>
        <w:t xml:space="preserve">氏名　　　　　　　　</w:t>
      </w:r>
      <w:r w:rsidR="003A0486">
        <w:rPr>
          <w:rFonts w:ascii="ＭＳ 明朝" w:hAnsi="ＭＳ 明朝" w:hint="eastAsia"/>
          <w:sz w:val="22"/>
          <w:szCs w:val="22"/>
        </w:rPr>
        <w:t xml:space="preserve">　　　</w:t>
      </w:r>
      <w:r w:rsidRPr="00B45194">
        <w:rPr>
          <w:rFonts w:ascii="ＭＳ 明朝" w:hAnsi="ＭＳ 明朝" w:hint="eastAsia"/>
          <w:sz w:val="22"/>
          <w:szCs w:val="22"/>
        </w:rPr>
        <w:t xml:space="preserve">　　　　</w:t>
      </w:r>
      <w:bookmarkStart w:id="0" w:name="_GoBack"/>
      <w:bookmarkEnd w:id="0"/>
    </w:p>
    <w:p w:rsidR="00E06E34" w:rsidRPr="00B45194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</w:p>
    <w:p w:rsidR="00E06E34" w:rsidRPr="00B45194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</w:p>
    <w:p w:rsidR="00E06E34" w:rsidRPr="00B45194" w:rsidRDefault="00E06E34" w:rsidP="00FA2015">
      <w:pPr>
        <w:autoSpaceDE w:val="0"/>
        <w:autoSpaceDN w:val="0"/>
        <w:spacing w:line="240" w:lineRule="exact"/>
        <w:ind w:leftChars="200" w:left="632" w:hangingChars="100" w:hanging="197"/>
        <w:rPr>
          <w:rFonts w:ascii="ＭＳ 明朝"/>
          <w:sz w:val="22"/>
          <w:szCs w:val="22"/>
        </w:rPr>
      </w:pPr>
      <w:r w:rsidRPr="00B45194"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 w:hint="eastAsia"/>
          <w:sz w:val="22"/>
          <w:szCs w:val="22"/>
        </w:rPr>
        <w:t xml:space="preserve">　　</w:t>
      </w:r>
      <w:r w:rsidRPr="00B45194">
        <w:rPr>
          <w:rFonts w:ascii="ＭＳ 明朝" w:hAnsi="ＭＳ 明朝" w:hint="eastAsia"/>
          <w:sz w:val="22"/>
          <w:szCs w:val="22"/>
        </w:rPr>
        <w:t xml:space="preserve">　　年　　月　　日付け備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B45194">
        <w:rPr>
          <w:rFonts w:ascii="ＭＳ 明朝" w:hAnsi="ＭＳ 明朝" w:hint="eastAsia"/>
          <w:sz w:val="22"/>
          <w:szCs w:val="22"/>
        </w:rPr>
        <w:t>第　　　号で交付決定の通知を受けた備前市浄化槽設置整備</w:t>
      </w:r>
    </w:p>
    <w:p w:rsidR="00E06E34" w:rsidRPr="00B45194" w:rsidRDefault="00E06E34" w:rsidP="00FA2015">
      <w:pPr>
        <w:autoSpaceDE w:val="0"/>
        <w:autoSpaceDN w:val="0"/>
        <w:spacing w:line="240" w:lineRule="exact"/>
        <w:ind w:leftChars="200" w:left="632" w:hangingChars="100" w:hanging="197"/>
        <w:rPr>
          <w:rFonts w:ascii="ＭＳ 明朝"/>
          <w:sz w:val="22"/>
          <w:szCs w:val="22"/>
        </w:rPr>
      </w:pPr>
      <w:r w:rsidRPr="00B45194">
        <w:rPr>
          <w:rFonts w:ascii="ＭＳ 明朝" w:hAnsi="ＭＳ 明朝" w:hint="eastAsia"/>
          <w:sz w:val="22"/>
          <w:szCs w:val="22"/>
        </w:rPr>
        <w:t>事業補助金に係る事業については、下記のとおり事業を完了したので、備前市浄化槽設置整備事</w:t>
      </w:r>
    </w:p>
    <w:p w:rsidR="00E06E34" w:rsidRPr="00B45194" w:rsidRDefault="00E06E34" w:rsidP="00FA2015">
      <w:pPr>
        <w:autoSpaceDE w:val="0"/>
        <w:autoSpaceDN w:val="0"/>
        <w:spacing w:line="240" w:lineRule="exact"/>
        <w:ind w:leftChars="200" w:left="632" w:hangingChars="100" w:hanging="197"/>
        <w:rPr>
          <w:rFonts w:ascii="ＭＳ 明朝"/>
          <w:sz w:val="22"/>
          <w:szCs w:val="22"/>
        </w:rPr>
      </w:pPr>
      <w:r w:rsidRPr="00B45194">
        <w:rPr>
          <w:rFonts w:ascii="ＭＳ 明朝" w:hAnsi="ＭＳ 明朝" w:hint="eastAsia"/>
          <w:sz w:val="22"/>
          <w:szCs w:val="22"/>
        </w:rPr>
        <w:t>業補助金交付要綱第</w:t>
      </w:r>
      <w:r>
        <w:rPr>
          <w:rFonts w:ascii="ＭＳ 明朝" w:hAnsi="ＭＳ 明朝"/>
          <w:sz w:val="22"/>
          <w:szCs w:val="22"/>
        </w:rPr>
        <w:t>9</w:t>
      </w:r>
      <w:r w:rsidRPr="00B45194">
        <w:rPr>
          <w:rFonts w:ascii="ＭＳ 明朝" w:hAnsi="ＭＳ 明朝" w:hint="eastAsia"/>
          <w:sz w:val="22"/>
          <w:szCs w:val="22"/>
        </w:rPr>
        <w:t>条の規定により下記のとおり報告します。</w:t>
      </w:r>
    </w:p>
    <w:p w:rsidR="00E06E34" w:rsidRPr="00B45194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</w:p>
    <w:p w:rsidR="00E06E34" w:rsidRPr="00B45194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</w:p>
    <w:p w:rsidR="00E06E34" w:rsidRPr="00B45194" w:rsidRDefault="00E06E34" w:rsidP="00FA2015">
      <w:pPr>
        <w:pStyle w:val="a8"/>
        <w:autoSpaceDE w:val="0"/>
        <w:autoSpaceDN w:val="0"/>
        <w:spacing w:line="240" w:lineRule="exact"/>
        <w:rPr>
          <w:rFonts w:hAnsi="ＭＳ 明朝"/>
          <w:szCs w:val="22"/>
        </w:rPr>
      </w:pPr>
      <w:r w:rsidRPr="00B45194">
        <w:rPr>
          <w:rFonts w:hAnsi="ＭＳ 明朝" w:hint="eastAsia"/>
          <w:szCs w:val="22"/>
        </w:rPr>
        <w:t>記</w:t>
      </w:r>
    </w:p>
    <w:p w:rsidR="00E06E34" w:rsidRPr="00B45194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</w:p>
    <w:p w:rsidR="00E06E34" w:rsidRPr="00FA2015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</w:p>
    <w:p w:rsidR="00E06E34" w:rsidRPr="00B45194" w:rsidRDefault="00E06E34" w:rsidP="00FA2015">
      <w:pPr>
        <w:pStyle w:val="a8"/>
        <w:autoSpaceDE w:val="0"/>
        <w:autoSpaceDN w:val="0"/>
        <w:spacing w:line="240" w:lineRule="exact"/>
        <w:ind w:firstLineChars="200" w:firstLine="395"/>
        <w:jc w:val="both"/>
        <w:rPr>
          <w:rFonts w:hAnsi="ＭＳ 明朝"/>
          <w:szCs w:val="22"/>
        </w:rPr>
      </w:pPr>
      <w:r>
        <w:rPr>
          <w:rFonts w:hAnsi="ＭＳ 明朝"/>
          <w:szCs w:val="22"/>
        </w:rPr>
        <w:t>1</w:t>
      </w:r>
      <w:r>
        <w:rPr>
          <w:rFonts w:hAnsi="ＭＳ 明朝" w:hint="eastAsia"/>
          <w:szCs w:val="22"/>
        </w:rPr>
        <w:t xml:space="preserve">　</w:t>
      </w:r>
      <w:r>
        <w:rPr>
          <w:rFonts w:hAnsi="ＭＳ 明朝"/>
          <w:szCs w:val="22"/>
        </w:rPr>
        <w:t xml:space="preserve"> </w:t>
      </w:r>
      <w:r w:rsidRPr="00FA2015">
        <w:rPr>
          <w:rFonts w:hAnsi="ＭＳ 明朝" w:hint="eastAsia"/>
          <w:spacing w:val="28"/>
          <w:kern w:val="0"/>
          <w:szCs w:val="22"/>
          <w:fitText w:val="2151" w:id="-1555913472"/>
        </w:rPr>
        <w:t>補助金交付決定</w:t>
      </w:r>
      <w:r w:rsidRPr="00FA2015">
        <w:rPr>
          <w:rFonts w:hAnsi="ＭＳ 明朝" w:hint="eastAsia"/>
          <w:kern w:val="0"/>
          <w:szCs w:val="22"/>
          <w:fitText w:val="2151" w:id="-1555913472"/>
        </w:rPr>
        <w:t>額</w:t>
      </w:r>
      <w:r w:rsidRPr="00B45194">
        <w:rPr>
          <w:rFonts w:hAnsi="ＭＳ 明朝" w:hint="eastAsia"/>
          <w:szCs w:val="22"/>
        </w:rPr>
        <w:t xml:space="preserve">　　　金　　　　　　　　　　円</w:t>
      </w:r>
    </w:p>
    <w:p w:rsidR="00E06E34" w:rsidRPr="00B45194" w:rsidRDefault="00E06E34" w:rsidP="00FA2015">
      <w:pPr>
        <w:autoSpaceDE w:val="0"/>
        <w:autoSpaceDN w:val="0"/>
        <w:spacing w:line="240" w:lineRule="exact"/>
        <w:ind w:firstLineChars="40" w:firstLine="79"/>
        <w:rPr>
          <w:rFonts w:ascii="ＭＳ 明朝"/>
          <w:sz w:val="22"/>
          <w:szCs w:val="22"/>
        </w:rPr>
      </w:pPr>
      <w:r w:rsidRPr="00B45194">
        <w:rPr>
          <w:rFonts w:ascii="ＭＳ 明朝" w:hAnsi="ＭＳ 明朝" w:hint="eastAsia"/>
          <w:sz w:val="22"/>
          <w:szCs w:val="22"/>
        </w:rPr>
        <w:t xml:space="preserve">　　　　</w:t>
      </w:r>
      <w:r>
        <w:rPr>
          <w:rFonts w:ascii="ＭＳ 明朝" w:hAnsi="ＭＳ 明朝" w:hint="eastAsia"/>
          <w:sz w:val="22"/>
          <w:szCs w:val="22"/>
        </w:rPr>
        <w:t xml:space="preserve">　</w:t>
      </w:r>
    </w:p>
    <w:p w:rsidR="00E06E34" w:rsidRPr="00B45194" w:rsidRDefault="00E06E34" w:rsidP="00FA2015">
      <w:pPr>
        <w:autoSpaceDE w:val="0"/>
        <w:autoSpaceDN w:val="0"/>
        <w:spacing w:line="240" w:lineRule="exact"/>
        <w:ind w:firstLineChars="200" w:firstLine="395"/>
        <w:rPr>
          <w:rFonts w:asci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2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/>
          <w:sz w:val="22"/>
          <w:szCs w:val="22"/>
        </w:rPr>
        <w:t xml:space="preserve"> </w:t>
      </w:r>
      <w:r w:rsidRPr="00C54975">
        <w:rPr>
          <w:rFonts w:ascii="ＭＳ 明朝" w:hAnsi="ＭＳ 明朝" w:hint="eastAsia"/>
          <w:spacing w:val="51"/>
          <w:kern w:val="0"/>
          <w:sz w:val="22"/>
          <w:szCs w:val="22"/>
          <w:fitText w:val="2151" w:id="-1555913471"/>
        </w:rPr>
        <w:t>事業完了年月</w:t>
      </w:r>
      <w:r w:rsidRPr="00C54975">
        <w:rPr>
          <w:rFonts w:ascii="ＭＳ 明朝" w:hAnsi="ＭＳ 明朝" w:hint="eastAsia"/>
          <w:kern w:val="0"/>
          <w:sz w:val="22"/>
          <w:szCs w:val="22"/>
          <w:fitText w:val="2151" w:id="-1555913471"/>
        </w:rPr>
        <w:t>日</w:t>
      </w:r>
      <w:r w:rsidRPr="00B45194">
        <w:rPr>
          <w:rFonts w:ascii="ＭＳ 明朝" w:hAnsi="ＭＳ 明朝" w:hint="eastAsia"/>
          <w:kern w:val="0"/>
          <w:sz w:val="22"/>
          <w:szCs w:val="22"/>
        </w:rPr>
        <w:t xml:space="preserve">　　　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Pr="00B45194">
        <w:rPr>
          <w:rFonts w:ascii="ＭＳ 明朝" w:hAnsi="ＭＳ 明朝" w:hint="eastAsia"/>
          <w:kern w:val="0"/>
          <w:sz w:val="22"/>
          <w:szCs w:val="22"/>
        </w:rPr>
        <w:t xml:space="preserve">　　　年　　　月　　　日</w:t>
      </w:r>
    </w:p>
    <w:p w:rsidR="00E06E34" w:rsidRPr="00B45194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</w:p>
    <w:p w:rsidR="00E06E34" w:rsidRPr="00B45194" w:rsidRDefault="00E06E34" w:rsidP="00FA2015">
      <w:pPr>
        <w:autoSpaceDE w:val="0"/>
        <w:autoSpaceDN w:val="0"/>
        <w:spacing w:line="240" w:lineRule="exact"/>
        <w:ind w:firstLineChars="200" w:firstLine="395"/>
        <w:rPr>
          <w:rFonts w:asci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>3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>
        <w:rPr>
          <w:rFonts w:ascii="ＭＳ 明朝" w:hAnsi="ＭＳ 明朝"/>
          <w:sz w:val="22"/>
          <w:szCs w:val="22"/>
        </w:rPr>
        <w:t xml:space="preserve"> </w:t>
      </w:r>
      <w:r w:rsidRPr="00C54975">
        <w:rPr>
          <w:rFonts w:ascii="ＭＳ 明朝" w:hAnsi="ＭＳ 明朝" w:hint="eastAsia"/>
          <w:spacing w:val="83"/>
          <w:kern w:val="0"/>
          <w:sz w:val="22"/>
          <w:szCs w:val="22"/>
          <w:fitText w:val="2151" w:id="-1555913470"/>
        </w:rPr>
        <w:t>維持管理体</w:t>
      </w:r>
      <w:r w:rsidRPr="00C54975">
        <w:rPr>
          <w:rFonts w:ascii="ＭＳ 明朝" w:hAnsi="ＭＳ 明朝" w:hint="eastAsia"/>
          <w:spacing w:val="1"/>
          <w:kern w:val="0"/>
          <w:sz w:val="22"/>
          <w:szCs w:val="22"/>
          <w:fitText w:val="2151" w:id="-1555913470"/>
        </w:rPr>
        <w:t>制</w:t>
      </w:r>
    </w:p>
    <w:p w:rsidR="00E06E34" w:rsidRPr="00B45194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</w:p>
    <w:p w:rsidR="00E06E34" w:rsidRPr="00B45194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  <w:r w:rsidRPr="00B45194">
        <w:rPr>
          <w:rFonts w:ascii="ＭＳ 明朝" w:hAnsi="ＭＳ 明朝" w:hint="eastAsia"/>
          <w:sz w:val="22"/>
          <w:szCs w:val="22"/>
        </w:rPr>
        <w:t xml:space="preserve">　　　　</w:t>
      </w:r>
      <w:r>
        <w:rPr>
          <w:rFonts w:ascii="ＭＳ 明朝" w:hAnsi="ＭＳ 明朝"/>
          <w:sz w:val="22"/>
          <w:szCs w:val="22"/>
        </w:rPr>
        <w:t>(</w:t>
      </w:r>
      <w:r w:rsidRPr="00B45194">
        <w:rPr>
          <w:rFonts w:ascii="ＭＳ 明朝" w:hAnsi="ＭＳ 明朝"/>
          <w:sz w:val="22"/>
          <w:szCs w:val="22"/>
        </w:rPr>
        <w:t>1</w:t>
      </w:r>
      <w:r>
        <w:rPr>
          <w:rFonts w:ascii="ＭＳ 明朝" w:hAnsi="ＭＳ 明朝"/>
          <w:sz w:val="22"/>
          <w:szCs w:val="22"/>
        </w:rPr>
        <w:t>)</w:t>
      </w:r>
      <w:r w:rsidRPr="00B45194">
        <w:rPr>
          <w:rFonts w:ascii="ＭＳ 明朝" w:hAnsi="ＭＳ 明朝" w:hint="eastAsia"/>
          <w:sz w:val="22"/>
          <w:szCs w:val="22"/>
        </w:rPr>
        <w:t>浄化槽の保守点検に関する技術管理者</w:t>
      </w:r>
    </w:p>
    <w:p w:rsidR="00E06E34" w:rsidRPr="00B45194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</w:p>
    <w:p w:rsidR="00E06E34" w:rsidRPr="00B45194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  <w:r w:rsidRPr="00B45194">
        <w:rPr>
          <w:rFonts w:ascii="ＭＳ 明朝" w:hAnsi="ＭＳ 明朝" w:hint="eastAsia"/>
          <w:sz w:val="22"/>
          <w:szCs w:val="22"/>
        </w:rPr>
        <w:t xml:space="preserve">　　　　</w:t>
      </w:r>
      <w:r>
        <w:rPr>
          <w:rFonts w:ascii="ＭＳ 明朝" w:hAnsi="ＭＳ 明朝"/>
          <w:sz w:val="22"/>
          <w:szCs w:val="22"/>
        </w:rPr>
        <w:t>(</w:t>
      </w:r>
      <w:r w:rsidRPr="00B45194">
        <w:rPr>
          <w:rFonts w:ascii="ＭＳ 明朝" w:hAnsi="ＭＳ 明朝"/>
          <w:sz w:val="22"/>
          <w:szCs w:val="22"/>
        </w:rPr>
        <w:t>2</w:t>
      </w:r>
      <w:r>
        <w:rPr>
          <w:rFonts w:ascii="ＭＳ 明朝" w:hAnsi="ＭＳ 明朝"/>
          <w:sz w:val="22"/>
          <w:szCs w:val="22"/>
        </w:rPr>
        <w:t>)</w:t>
      </w:r>
      <w:r w:rsidRPr="00B45194">
        <w:rPr>
          <w:rFonts w:ascii="ＭＳ 明朝" w:hAnsi="ＭＳ 明朝" w:hint="eastAsia"/>
          <w:sz w:val="22"/>
          <w:szCs w:val="22"/>
        </w:rPr>
        <w:t>浄化槽の清掃に関する技術管理者</w:t>
      </w:r>
    </w:p>
    <w:p w:rsidR="00E06E34" w:rsidRPr="00B45194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</w:p>
    <w:p w:rsidR="00E06E34" w:rsidRPr="00B45194" w:rsidRDefault="00E06E34" w:rsidP="00FA2015">
      <w:pPr>
        <w:autoSpaceDE w:val="0"/>
        <w:autoSpaceDN w:val="0"/>
        <w:spacing w:line="240" w:lineRule="exact"/>
        <w:rPr>
          <w:rFonts w:ascii="ＭＳ 明朝"/>
          <w:sz w:val="22"/>
          <w:szCs w:val="22"/>
        </w:rPr>
      </w:pPr>
      <w:r w:rsidRPr="00B45194">
        <w:rPr>
          <w:rFonts w:ascii="ＭＳ 明朝" w:hAnsi="ＭＳ 明朝" w:hint="eastAsia"/>
          <w:sz w:val="22"/>
          <w:szCs w:val="22"/>
        </w:rPr>
        <w:t xml:space="preserve">　　　　</w:t>
      </w:r>
      <w:r>
        <w:rPr>
          <w:rFonts w:ascii="ＭＳ 明朝" w:hAnsi="ＭＳ 明朝"/>
          <w:sz w:val="22"/>
          <w:szCs w:val="22"/>
        </w:rPr>
        <w:t>(</w:t>
      </w:r>
      <w:r w:rsidRPr="00B45194">
        <w:rPr>
          <w:rFonts w:ascii="ＭＳ 明朝" w:hAnsi="ＭＳ 明朝"/>
          <w:sz w:val="22"/>
          <w:szCs w:val="22"/>
        </w:rPr>
        <w:t>3</w:t>
      </w:r>
      <w:r>
        <w:rPr>
          <w:rFonts w:ascii="ＭＳ 明朝" w:hAnsi="ＭＳ 明朝"/>
          <w:sz w:val="22"/>
          <w:szCs w:val="22"/>
        </w:rPr>
        <w:t>)</w:t>
      </w:r>
      <w:r w:rsidRPr="00B45194">
        <w:rPr>
          <w:rFonts w:ascii="ＭＳ 明朝" w:hAnsi="ＭＳ 明朝" w:hint="eastAsia"/>
          <w:sz w:val="22"/>
          <w:szCs w:val="22"/>
        </w:rPr>
        <w:t>水質に関する検査を受ける指定検査機関</w:t>
      </w:r>
    </w:p>
    <w:p w:rsidR="00E06E34" w:rsidRPr="00E06E34" w:rsidRDefault="00E06E34" w:rsidP="00FA2015">
      <w:pPr>
        <w:autoSpaceDE w:val="0"/>
        <w:autoSpaceDN w:val="0"/>
        <w:rPr>
          <w:rFonts w:ascii="ＭＳ 明朝"/>
          <w:sz w:val="22"/>
          <w:szCs w:val="22"/>
        </w:rPr>
      </w:pPr>
    </w:p>
    <w:sectPr w:rsidR="00E06E34" w:rsidRPr="00E06E34">
      <w:pgSz w:w="11906" w:h="16838" w:code="9"/>
      <w:pgMar w:top="1418" w:right="1077" w:bottom="1418" w:left="1701" w:header="851" w:footer="992" w:gutter="0"/>
      <w:cols w:space="425"/>
      <w:docGrid w:type="linesAndChars" w:linePitch="400" w:charSpace="-4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615" w:rsidRDefault="00BC1615" w:rsidP="00A4152B">
      <w:r>
        <w:separator/>
      </w:r>
    </w:p>
  </w:endnote>
  <w:endnote w:type="continuationSeparator" w:id="0">
    <w:p w:rsidR="00BC1615" w:rsidRDefault="00BC1615" w:rsidP="00A41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615" w:rsidRDefault="00BC1615" w:rsidP="00A4152B">
      <w:r>
        <w:separator/>
      </w:r>
    </w:p>
  </w:footnote>
  <w:footnote w:type="continuationSeparator" w:id="0">
    <w:p w:rsidR="00BC1615" w:rsidRDefault="00BC1615" w:rsidP="00A415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17"/>
  <w:drawingGridVerticalSpacing w:val="2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2B"/>
    <w:rsid w:val="00263CF3"/>
    <w:rsid w:val="002847C4"/>
    <w:rsid w:val="002C4350"/>
    <w:rsid w:val="00360E85"/>
    <w:rsid w:val="003A0486"/>
    <w:rsid w:val="003A5FD8"/>
    <w:rsid w:val="003C0EA5"/>
    <w:rsid w:val="003E70CE"/>
    <w:rsid w:val="00475F66"/>
    <w:rsid w:val="004B35AD"/>
    <w:rsid w:val="00703F81"/>
    <w:rsid w:val="007B396F"/>
    <w:rsid w:val="00812ACE"/>
    <w:rsid w:val="00854708"/>
    <w:rsid w:val="008C168F"/>
    <w:rsid w:val="008D6A8C"/>
    <w:rsid w:val="00965006"/>
    <w:rsid w:val="00983872"/>
    <w:rsid w:val="00A4152B"/>
    <w:rsid w:val="00B45194"/>
    <w:rsid w:val="00B545F8"/>
    <w:rsid w:val="00BC1615"/>
    <w:rsid w:val="00BD7910"/>
    <w:rsid w:val="00C54975"/>
    <w:rsid w:val="00E06E34"/>
    <w:rsid w:val="00F53AE4"/>
    <w:rsid w:val="00FA2015"/>
    <w:rsid w:val="00FA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33DBC17-949B-4AD7-B2F2-94C027340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 w:uiPriority="0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Pr>
      <w:rFonts w:cs="Times New Roman"/>
      <w:color w:val="000000"/>
      <w:u w:val="single"/>
    </w:rPr>
  </w:style>
  <w:style w:type="paragraph" w:styleId="a4">
    <w:name w:val="header"/>
    <w:basedOn w:val="a"/>
    <w:link w:val="a5"/>
    <w:uiPriority w:val="99"/>
    <w:unhideWhenUsed/>
    <w:rsid w:val="00A4152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A4152B"/>
    <w:rPr>
      <w:rFonts w:cs="Times New Roman"/>
      <w:kern w:val="2"/>
      <w:sz w:val="24"/>
    </w:rPr>
  </w:style>
  <w:style w:type="paragraph" w:styleId="a6">
    <w:name w:val="footer"/>
    <w:basedOn w:val="a"/>
    <w:link w:val="a7"/>
    <w:uiPriority w:val="99"/>
    <w:unhideWhenUsed/>
    <w:rsid w:val="00A415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A4152B"/>
    <w:rPr>
      <w:rFonts w:cs="Times New Roman"/>
      <w:kern w:val="2"/>
      <w:sz w:val="24"/>
    </w:rPr>
  </w:style>
  <w:style w:type="paragraph" w:styleId="a8">
    <w:name w:val="Note Heading"/>
    <w:basedOn w:val="a"/>
    <w:next w:val="a"/>
    <w:link w:val="a9"/>
    <w:uiPriority w:val="99"/>
    <w:rsid w:val="00F53AE4"/>
    <w:pPr>
      <w:jc w:val="center"/>
    </w:pPr>
    <w:rPr>
      <w:rFonts w:ascii="ＭＳ 明朝"/>
      <w:sz w:val="22"/>
    </w:rPr>
  </w:style>
  <w:style w:type="character" w:customStyle="1" w:styleId="a9">
    <w:name w:val="記 (文字)"/>
    <w:basedOn w:val="a0"/>
    <w:link w:val="a8"/>
    <w:uiPriority w:val="99"/>
    <w:locked/>
    <w:rsid w:val="00F53AE4"/>
    <w:rPr>
      <w:rFonts w:ascii="ＭＳ 明朝" w:cs="Times New Roman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12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4</cp:revision>
  <cp:lastPrinted>2007-12-27T07:00:00Z</cp:lastPrinted>
  <dcterms:created xsi:type="dcterms:W3CDTF">2022-03-08T01:38:00Z</dcterms:created>
  <dcterms:modified xsi:type="dcterms:W3CDTF">2022-03-08T01:39:00Z</dcterms:modified>
</cp:coreProperties>
</file>